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2D8" w:rsidRPr="00A232D8" w:rsidRDefault="00F90839" w:rsidP="00A232D8">
      <w:pPr>
        <w:spacing w:line="288" w:lineRule="auto"/>
        <w:jc w:val="center"/>
        <w:rPr>
          <w:b/>
          <w:kern w:val="0"/>
          <w:sz w:val="32"/>
        </w:rPr>
      </w:pPr>
      <w:bookmarkStart w:id="0" w:name="_GoBack"/>
      <w:bookmarkEnd w:id="0"/>
      <w:r w:rsidRPr="00A232D8">
        <w:rPr>
          <w:rFonts w:hint="eastAsia"/>
          <w:b/>
          <w:noProof/>
          <w:kern w:val="0"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10820400</wp:posOffset>
            </wp:positionV>
            <wp:extent cx="330200" cy="368300"/>
            <wp:effectExtent l="0" t="0" r="0" b="0"/>
            <wp:wrapNone/>
            <wp:docPr id="100040" name="图片 100040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32D8">
        <w:rPr>
          <w:rFonts w:hint="eastAsia"/>
          <w:b/>
          <w:kern w:val="0"/>
          <w:sz w:val="32"/>
        </w:rPr>
        <w:t>姚江中学</w:t>
      </w:r>
      <w:r w:rsidRPr="00A232D8">
        <w:rPr>
          <w:rFonts w:hint="eastAsia"/>
          <w:b/>
          <w:kern w:val="0"/>
          <w:sz w:val="32"/>
        </w:rPr>
        <w:t>2024</w:t>
      </w:r>
      <w:r w:rsidRPr="00A232D8">
        <w:rPr>
          <w:rFonts w:hint="eastAsia"/>
          <w:b/>
          <w:kern w:val="0"/>
          <w:sz w:val="32"/>
        </w:rPr>
        <w:t>学年第一学期学科嘉</w:t>
      </w:r>
      <w:proofErr w:type="gramStart"/>
      <w:r w:rsidRPr="00A232D8">
        <w:rPr>
          <w:rFonts w:hint="eastAsia"/>
          <w:b/>
          <w:kern w:val="0"/>
          <w:sz w:val="32"/>
        </w:rPr>
        <w:t>年华七</w:t>
      </w:r>
      <w:proofErr w:type="gramEnd"/>
      <w:r w:rsidRPr="00A232D8">
        <w:rPr>
          <w:rFonts w:hint="eastAsia"/>
          <w:b/>
          <w:kern w:val="0"/>
          <w:sz w:val="32"/>
        </w:rPr>
        <w:t>年级</w:t>
      </w:r>
    </w:p>
    <w:p w:rsidR="00A232D8" w:rsidRPr="00A232D8" w:rsidRDefault="00F90839" w:rsidP="00A232D8">
      <w:pPr>
        <w:spacing w:line="288" w:lineRule="auto"/>
        <w:jc w:val="center"/>
        <w:rPr>
          <w:b/>
          <w:kern w:val="0"/>
          <w:sz w:val="32"/>
        </w:rPr>
      </w:pPr>
      <w:r w:rsidRPr="00A232D8">
        <w:rPr>
          <w:rFonts w:hint="eastAsia"/>
          <w:b/>
          <w:kern w:val="0"/>
          <w:sz w:val="32"/>
        </w:rPr>
        <w:t>科学试题卷</w:t>
      </w:r>
    </w:p>
    <w:p w:rsidR="00A232D8" w:rsidRPr="00A232D8" w:rsidRDefault="00F90839" w:rsidP="00A232D8">
      <w:pPr>
        <w:spacing w:line="288" w:lineRule="auto"/>
        <w:jc w:val="center"/>
        <w:rPr>
          <w:b/>
          <w:kern w:val="0"/>
          <w:sz w:val="24"/>
        </w:rPr>
      </w:pPr>
      <w:r w:rsidRPr="00A232D8">
        <w:rPr>
          <w:rFonts w:hint="eastAsia"/>
          <w:b/>
          <w:kern w:val="0"/>
          <w:sz w:val="24"/>
        </w:rPr>
        <w:t>姓名：</w:t>
      </w:r>
      <w:r w:rsidRPr="00A232D8">
        <w:rPr>
          <w:rFonts w:hint="eastAsia"/>
          <w:b/>
          <w:kern w:val="0"/>
          <w:sz w:val="24"/>
        </w:rPr>
        <w:t>______</w:t>
      </w:r>
      <w:r w:rsidRPr="00A232D8">
        <w:rPr>
          <w:b/>
          <w:kern w:val="0"/>
          <w:sz w:val="24"/>
        </w:rPr>
        <w:t xml:space="preserve">    </w:t>
      </w:r>
      <w:r w:rsidRPr="00A232D8">
        <w:rPr>
          <w:rFonts w:hint="eastAsia"/>
          <w:b/>
          <w:kern w:val="0"/>
          <w:sz w:val="24"/>
        </w:rPr>
        <w:t>班级：</w:t>
      </w:r>
      <w:r w:rsidRPr="00A232D8">
        <w:rPr>
          <w:rFonts w:hint="eastAsia"/>
          <w:b/>
          <w:kern w:val="0"/>
          <w:sz w:val="24"/>
        </w:rPr>
        <w:t>______</w:t>
      </w:r>
    </w:p>
    <w:p w:rsidR="00A232D8" w:rsidRPr="00A232D8" w:rsidRDefault="00F90839" w:rsidP="00A232D8">
      <w:pPr>
        <w:spacing w:line="288" w:lineRule="auto"/>
        <w:jc w:val="left"/>
        <w:rPr>
          <w:b/>
          <w:kern w:val="0"/>
          <w:sz w:val="24"/>
        </w:rPr>
      </w:pPr>
      <w:r w:rsidRPr="00A232D8">
        <w:rPr>
          <w:rFonts w:hint="eastAsia"/>
          <w:b/>
          <w:kern w:val="0"/>
          <w:sz w:val="24"/>
        </w:rPr>
        <w:t>提示：该卷考试范围：新教材第一章</w:t>
      </w:r>
      <w:r w:rsidRPr="00A232D8">
        <w:rPr>
          <w:rFonts w:hint="eastAsia"/>
          <w:b/>
          <w:kern w:val="0"/>
          <w:sz w:val="24"/>
        </w:rPr>
        <w:t>+</w:t>
      </w:r>
      <w:r w:rsidRPr="00A232D8">
        <w:rPr>
          <w:rFonts w:hint="eastAsia"/>
          <w:b/>
          <w:kern w:val="0"/>
          <w:sz w:val="24"/>
        </w:rPr>
        <w:t>第二章第一节全部内容。满分</w:t>
      </w:r>
      <w:r w:rsidRPr="00A232D8">
        <w:rPr>
          <w:rFonts w:hint="eastAsia"/>
          <w:b/>
          <w:kern w:val="0"/>
          <w:sz w:val="24"/>
        </w:rPr>
        <w:t>100</w:t>
      </w:r>
      <w:r w:rsidRPr="00A232D8">
        <w:rPr>
          <w:rFonts w:hint="eastAsia"/>
          <w:b/>
          <w:kern w:val="0"/>
          <w:sz w:val="24"/>
        </w:rPr>
        <w:t>分，考试用时</w:t>
      </w:r>
      <w:r w:rsidRPr="00A232D8">
        <w:rPr>
          <w:rFonts w:hint="eastAsia"/>
          <w:b/>
          <w:kern w:val="0"/>
          <w:sz w:val="24"/>
        </w:rPr>
        <w:t>45</w:t>
      </w:r>
      <w:r w:rsidRPr="00A232D8">
        <w:rPr>
          <w:rFonts w:hint="eastAsia"/>
          <w:b/>
          <w:kern w:val="0"/>
          <w:sz w:val="24"/>
        </w:rPr>
        <w:t>分钟。</w:t>
      </w:r>
    </w:p>
    <w:p w:rsidR="00A232D8" w:rsidRPr="00A232D8" w:rsidRDefault="00F90839" w:rsidP="00A232D8">
      <w:pPr>
        <w:spacing w:line="288" w:lineRule="auto"/>
        <w:jc w:val="left"/>
        <w:rPr>
          <w:b/>
          <w:kern w:val="0"/>
          <w:sz w:val="24"/>
        </w:rPr>
      </w:pPr>
      <w:r w:rsidRPr="00A232D8">
        <w:rPr>
          <w:rFonts w:hint="eastAsia"/>
          <w:b/>
          <w:kern w:val="0"/>
          <w:sz w:val="24"/>
        </w:rPr>
        <w:t>一、选择题（每题</w:t>
      </w:r>
      <w:r w:rsidRPr="00A232D8">
        <w:rPr>
          <w:rFonts w:hint="eastAsia"/>
          <w:b/>
          <w:kern w:val="0"/>
          <w:sz w:val="24"/>
        </w:rPr>
        <w:t>3</w:t>
      </w:r>
      <w:r w:rsidRPr="00A232D8">
        <w:rPr>
          <w:rFonts w:hint="eastAsia"/>
          <w:b/>
          <w:kern w:val="0"/>
          <w:sz w:val="24"/>
        </w:rPr>
        <w:t>分，共</w:t>
      </w:r>
      <w:r w:rsidRPr="00A232D8">
        <w:rPr>
          <w:rFonts w:hint="eastAsia"/>
          <w:b/>
          <w:kern w:val="0"/>
          <w:sz w:val="24"/>
        </w:rPr>
        <w:t>60</w:t>
      </w:r>
      <w:r w:rsidRPr="00A232D8">
        <w:rPr>
          <w:rFonts w:hint="eastAsia"/>
          <w:b/>
          <w:kern w:val="0"/>
          <w:sz w:val="24"/>
        </w:rPr>
        <w:t>分）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1.</w:t>
      </w:r>
      <w:r w:rsidRPr="00A232D8">
        <w:rPr>
          <w:rFonts w:hint="eastAsia"/>
        </w:rPr>
        <w:t>科学来自生活实践，又高于生活。要正确的进入科学世界，下列正确的是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从发现周围的问题着手，科学能解决所有问题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B.</w:t>
      </w:r>
      <w:r w:rsidRPr="00A232D8">
        <w:rPr>
          <w:rFonts w:hint="eastAsia"/>
        </w:rPr>
        <w:t>书本上的知识肯定是正确的，学好书本知识即可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C.</w:t>
      </w:r>
      <w:r w:rsidRPr="00A232D8">
        <w:rPr>
          <w:rFonts w:hint="eastAsia"/>
        </w:rPr>
        <w:t>科学发现源于观察，只需留心观察即能学好科学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D.</w:t>
      </w:r>
      <w:r w:rsidRPr="00A232D8">
        <w:rPr>
          <w:rFonts w:hint="eastAsia"/>
        </w:rPr>
        <w:t>科学需在已积累的知识上，不断探索和发现问题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2.</w:t>
      </w:r>
      <w:r w:rsidRPr="00A232D8">
        <w:rPr>
          <w:rFonts w:hint="eastAsia"/>
        </w:rPr>
        <w:t>正确的操作是实验成功的基础。下列实验室操作行为中，正确的是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5"/>
        <w:gridCol w:w="2435"/>
        <w:gridCol w:w="2436"/>
        <w:gridCol w:w="2436"/>
      </w:tblGrid>
      <w:tr w:rsidR="00743538" w:rsidTr="00A232D8">
        <w:tc>
          <w:tcPr>
            <w:tcW w:w="2435" w:type="dxa"/>
          </w:tcPr>
          <w:p w:rsidR="00A232D8" w:rsidRDefault="00F90839" w:rsidP="00A232D8">
            <w:pPr>
              <w:spacing w:line="288" w:lineRule="auto"/>
              <w:jc w:val="left"/>
            </w:pPr>
            <w:r>
              <w:rPr>
                <w:noProof/>
              </w:rPr>
              <w:drawing>
                <wp:inline distT="0" distB="0" distL="0" distR="0">
                  <wp:extent cx="477078" cy="699715"/>
                  <wp:effectExtent l="0" t="0" r="0" b="5715"/>
                  <wp:docPr id="2" name="图片 2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787" cy="711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32D8" w:rsidRPr="00A232D8" w:rsidRDefault="00F90839" w:rsidP="00A65162">
            <w:pPr>
              <w:spacing w:line="288" w:lineRule="auto"/>
              <w:jc w:val="left"/>
            </w:pPr>
            <w:r w:rsidRPr="00A232D8">
              <w:rPr>
                <w:rFonts w:hint="eastAsia"/>
              </w:rPr>
              <w:t>A.</w:t>
            </w:r>
            <w:r w:rsidRPr="00A232D8">
              <w:rPr>
                <w:rFonts w:hint="eastAsia"/>
              </w:rPr>
              <w:t>装入块状固体</w:t>
            </w:r>
          </w:p>
        </w:tc>
        <w:tc>
          <w:tcPr>
            <w:tcW w:w="2435" w:type="dxa"/>
          </w:tcPr>
          <w:p w:rsidR="00A232D8" w:rsidRDefault="00F90839" w:rsidP="00A65162">
            <w:pPr>
              <w:spacing w:line="288" w:lineRule="auto"/>
              <w:jc w:val="left"/>
            </w:pPr>
            <w:r>
              <w:rPr>
                <w:noProof/>
              </w:rPr>
              <w:drawing>
                <wp:inline distT="0" distB="0" distL="0" distR="0">
                  <wp:extent cx="908371" cy="731520"/>
                  <wp:effectExtent l="0" t="0" r="6350" b="0"/>
                  <wp:docPr id="3" name="图片 3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95" cy="736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32D8" w:rsidRPr="00A232D8" w:rsidRDefault="00F90839" w:rsidP="00A65162">
            <w:pPr>
              <w:spacing w:line="288" w:lineRule="auto"/>
              <w:jc w:val="left"/>
            </w:pPr>
            <w:r w:rsidRPr="00A232D8">
              <w:rPr>
                <w:rFonts w:hint="eastAsia"/>
              </w:rPr>
              <w:t>B.</w:t>
            </w:r>
            <w:r w:rsidRPr="00A232D8">
              <w:rPr>
                <w:rFonts w:hint="eastAsia"/>
              </w:rPr>
              <w:t>倾倒液体药品</w:t>
            </w:r>
          </w:p>
        </w:tc>
        <w:tc>
          <w:tcPr>
            <w:tcW w:w="2436" w:type="dxa"/>
          </w:tcPr>
          <w:p w:rsidR="00A232D8" w:rsidRDefault="00F90839" w:rsidP="00A65162">
            <w:pPr>
              <w:spacing w:line="288" w:lineRule="auto"/>
              <w:jc w:val="left"/>
            </w:pPr>
            <w:r>
              <w:rPr>
                <w:noProof/>
              </w:rPr>
              <w:drawing>
                <wp:inline distT="0" distB="0" distL="0" distR="0">
                  <wp:extent cx="259310" cy="747422"/>
                  <wp:effectExtent l="0" t="0" r="7620" b="0"/>
                  <wp:docPr id="4" name="图片 4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41" cy="754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32D8" w:rsidRPr="00A232D8" w:rsidRDefault="00F90839" w:rsidP="00A65162">
            <w:pPr>
              <w:spacing w:line="288" w:lineRule="auto"/>
              <w:jc w:val="left"/>
            </w:pPr>
            <w:r w:rsidRPr="00A232D8">
              <w:rPr>
                <w:rFonts w:hint="eastAsia"/>
              </w:rPr>
              <w:t>C.</w:t>
            </w:r>
            <w:r w:rsidRPr="00A232D8">
              <w:rPr>
                <w:rFonts w:hint="eastAsia"/>
              </w:rPr>
              <w:t>滴加液体</w:t>
            </w:r>
          </w:p>
        </w:tc>
        <w:tc>
          <w:tcPr>
            <w:tcW w:w="2436" w:type="dxa"/>
          </w:tcPr>
          <w:p w:rsidR="00A232D8" w:rsidRDefault="00F90839" w:rsidP="00A65162">
            <w:pPr>
              <w:spacing w:line="288" w:lineRule="auto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202841" cy="652007"/>
                  <wp:effectExtent l="0" t="0" r="0" b="0"/>
                  <wp:docPr id="5" name="图片 5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7201" cy="659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32D8" w:rsidRPr="00A232D8" w:rsidRDefault="00F90839" w:rsidP="00A65162">
            <w:pPr>
              <w:spacing w:line="288" w:lineRule="auto"/>
              <w:jc w:val="left"/>
            </w:pPr>
            <w:r w:rsidRPr="00A232D8">
              <w:rPr>
                <w:rFonts w:hint="eastAsia"/>
              </w:rPr>
              <w:t>D.</w:t>
            </w:r>
            <w:r w:rsidRPr="00A232D8">
              <w:rPr>
                <w:rFonts w:hint="eastAsia"/>
              </w:rPr>
              <w:t>装入粉末状固体</w:t>
            </w:r>
          </w:p>
        </w:tc>
      </w:tr>
    </w:tbl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3.</w:t>
      </w:r>
      <w:r w:rsidRPr="00A232D8">
        <w:rPr>
          <w:rFonts w:hint="eastAsia"/>
        </w:rPr>
        <w:t>下列单位换算过程中，正确的是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A.1.8</w:t>
      </w:r>
      <w:r w:rsidRPr="00A232D8">
        <w:rPr>
          <w:rFonts w:hint="eastAsia"/>
        </w:rPr>
        <w:t>米</w:t>
      </w:r>
      <w:r w:rsidRPr="00A232D8">
        <w:rPr>
          <w:rFonts w:hint="eastAsia"/>
        </w:rPr>
        <w:t>=1.8</w:t>
      </w:r>
      <w:r w:rsidRPr="00A232D8">
        <w:rPr>
          <w:rFonts w:hint="eastAsia"/>
        </w:rPr>
        <w:t>×</w:t>
      </w:r>
      <w:r w:rsidRPr="00A232D8">
        <w:rPr>
          <w:rFonts w:hint="eastAsia"/>
        </w:rPr>
        <w:t>1000=1800</w:t>
      </w:r>
      <w:r w:rsidRPr="00A232D8">
        <w:rPr>
          <w:rFonts w:hint="eastAsia"/>
        </w:rPr>
        <w:t>毫米</w:t>
      </w:r>
      <w:r>
        <w:tab/>
      </w:r>
      <w:r w:rsidRPr="00A232D8">
        <w:rPr>
          <w:rFonts w:hint="eastAsia"/>
        </w:rPr>
        <w:t>B.1.8</w:t>
      </w:r>
      <w:r w:rsidRPr="00A232D8">
        <w:rPr>
          <w:rFonts w:hint="eastAsia"/>
        </w:rPr>
        <w:t>米</w:t>
      </w:r>
      <w:r w:rsidRPr="00A232D8">
        <w:rPr>
          <w:rFonts w:hint="eastAsia"/>
        </w:rPr>
        <w:t>=1.8</w:t>
      </w:r>
      <w:r w:rsidRPr="00A232D8">
        <w:rPr>
          <w:rFonts w:hint="eastAsia"/>
        </w:rPr>
        <w:t>×</w:t>
      </w:r>
      <w:r w:rsidRPr="00A232D8">
        <w:rPr>
          <w:rFonts w:hint="eastAsia"/>
        </w:rPr>
        <w:t>1000</w:t>
      </w:r>
      <w:r w:rsidRPr="00A232D8">
        <w:rPr>
          <w:rFonts w:hint="eastAsia"/>
        </w:rPr>
        <w:t>毫米</w:t>
      </w:r>
      <w:r w:rsidRPr="00A232D8">
        <w:rPr>
          <w:rFonts w:hint="eastAsia"/>
        </w:rPr>
        <w:t>=1800</w:t>
      </w:r>
      <w:r w:rsidRPr="00A232D8">
        <w:rPr>
          <w:rFonts w:hint="eastAsia"/>
        </w:rPr>
        <w:t>毫米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C.1.8</w:t>
      </w:r>
      <w:r w:rsidRPr="00A232D8">
        <w:rPr>
          <w:rFonts w:hint="eastAsia"/>
        </w:rPr>
        <w:t>米</w:t>
      </w:r>
      <w:r w:rsidRPr="00A232D8">
        <w:rPr>
          <w:rFonts w:hint="eastAsia"/>
        </w:rPr>
        <w:t>=1.8</w:t>
      </w:r>
      <w:r w:rsidRPr="00A232D8">
        <w:rPr>
          <w:rFonts w:hint="eastAsia"/>
        </w:rPr>
        <w:t>米×</w:t>
      </w:r>
      <w:r w:rsidRPr="00A232D8">
        <w:rPr>
          <w:rFonts w:hint="eastAsia"/>
        </w:rPr>
        <w:t>1000</w:t>
      </w:r>
      <w:r w:rsidRPr="00A232D8">
        <w:rPr>
          <w:rFonts w:hint="eastAsia"/>
        </w:rPr>
        <w:t>毫米</w:t>
      </w:r>
      <w:r w:rsidRPr="00A232D8">
        <w:rPr>
          <w:rFonts w:hint="eastAsia"/>
        </w:rPr>
        <w:t>=1800</w:t>
      </w:r>
      <w:r w:rsidRPr="00A232D8">
        <w:rPr>
          <w:rFonts w:hint="eastAsia"/>
        </w:rPr>
        <w:t>毫米</w:t>
      </w:r>
      <w:r>
        <w:tab/>
      </w:r>
      <w:r w:rsidRPr="00A232D8">
        <w:rPr>
          <w:rFonts w:hint="eastAsia"/>
        </w:rPr>
        <w:t>D.1.8</w:t>
      </w:r>
      <w:r w:rsidRPr="00A232D8">
        <w:rPr>
          <w:rFonts w:hint="eastAsia"/>
        </w:rPr>
        <w:t>米</w:t>
      </w:r>
      <w:r w:rsidRPr="00A232D8">
        <w:rPr>
          <w:rFonts w:hint="eastAsia"/>
        </w:rPr>
        <w:t>=1.8</w:t>
      </w:r>
      <w:r w:rsidRPr="00A232D8">
        <w:rPr>
          <w:rFonts w:hint="eastAsia"/>
        </w:rPr>
        <w:t>米×</w:t>
      </w:r>
      <w:r w:rsidRPr="00A232D8">
        <w:rPr>
          <w:rFonts w:hint="eastAsia"/>
        </w:rPr>
        <w:t>1000=1800</w:t>
      </w:r>
      <w:r w:rsidRPr="00A232D8">
        <w:rPr>
          <w:rFonts w:hint="eastAsia"/>
        </w:rPr>
        <w:t>毫米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4.</w:t>
      </w:r>
      <w:r w:rsidRPr="00A232D8">
        <w:rPr>
          <w:rFonts w:hint="eastAsia"/>
        </w:rPr>
        <w:t>测量是一个把待测的量与公认的标准进行比较的过程。下列没有用到这一科学原理的是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用温度计测出液体的温度</w:t>
      </w:r>
      <w:r>
        <w:tab/>
      </w:r>
      <w:r>
        <w:tab/>
      </w:r>
      <w:r w:rsidRPr="00A232D8">
        <w:rPr>
          <w:rFonts w:hint="eastAsia"/>
        </w:rPr>
        <w:t>B.</w:t>
      </w:r>
      <w:r w:rsidRPr="00A232D8">
        <w:rPr>
          <w:rFonts w:hint="eastAsia"/>
        </w:rPr>
        <w:t>用放大镜观察蜗牛的触角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C.</w:t>
      </w:r>
      <w:r w:rsidRPr="00A232D8">
        <w:rPr>
          <w:rFonts w:hint="eastAsia"/>
        </w:rPr>
        <w:t>用量筒测出液体的体积</w:t>
      </w:r>
      <w:r>
        <w:tab/>
      </w:r>
      <w:r>
        <w:tab/>
      </w:r>
      <w:r w:rsidRPr="00A232D8">
        <w:rPr>
          <w:rFonts w:hint="eastAsia"/>
        </w:rPr>
        <w:t>D.</w:t>
      </w:r>
      <w:r w:rsidRPr="00A232D8">
        <w:rPr>
          <w:rFonts w:hint="eastAsia"/>
        </w:rPr>
        <w:t>用天平测出物体的质量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5.</w:t>
      </w:r>
      <w:r w:rsidRPr="00A232D8">
        <w:rPr>
          <w:rFonts w:hint="eastAsia"/>
        </w:rPr>
        <w:t>根据下列常用的危险安全警示标志，装运浓硫酸的包装上应贴的图是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>
        <w:t>A.</w:t>
      </w:r>
      <w:r w:rsidRPr="00A232D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649927" cy="548640"/>
            <wp:effectExtent l="0" t="0" r="0" b="3810"/>
            <wp:docPr id="6" name="图片 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5309" cy="55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B.</w:t>
      </w:r>
      <w:r w:rsidRPr="00A232D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86011" cy="524786"/>
            <wp:effectExtent l="0" t="0" r="5080" b="8890"/>
            <wp:docPr id="7" name="图片 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9420" cy="527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C.</w:t>
      </w:r>
      <w:r w:rsidRPr="00A232D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57349" cy="508884"/>
            <wp:effectExtent l="0" t="0" r="0" b="5715"/>
            <wp:docPr id="8" name="图片 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2616" cy="51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A232D8">
        <w:t>D.</w:t>
      </w:r>
      <w:r w:rsidRPr="00A232D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62271" cy="524786"/>
            <wp:effectExtent l="0" t="0" r="9525" b="8890"/>
            <wp:docPr id="9" name="图片 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7032" cy="529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6.</w:t>
      </w:r>
      <w:r w:rsidRPr="00A232D8">
        <w:rPr>
          <w:rFonts w:hint="eastAsia"/>
        </w:rPr>
        <w:t>“螳螂捕蝉，黄雀在后”、“龙生龙，凤生凤”中描述的现象，能体现生物的基本特征分别是①生物能生长②生物都有遗传特性③生物的生活需要营养④生物能变异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①②</w:t>
      </w:r>
      <w:r>
        <w:tab/>
      </w:r>
      <w:r w:rsidRPr="00A232D8">
        <w:rPr>
          <w:rFonts w:hint="eastAsia"/>
        </w:rPr>
        <w:t>B.</w:t>
      </w:r>
      <w:r w:rsidRPr="00A232D8">
        <w:rPr>
          <w:rFonts w:hint="eastAsia"/>
        </w:rPr>
        <w:t>③①</w:t>
      </w:r>
      <w:r>
        <w:tab/>
      </w:r>
      <w:r w:rsidRPr="00A232D8">
        <w:rPr>
          <w:rFonts w:hint="eastAsia"/>
        </w:rPr>
        <w:t>C.</w:t>
      </w:r>
      <w:r w:rsidRPr="00A232D8">
        <w:rPr>
          <w:rFonts w:hint="eastAsia"/>
        </w:rPr>
        <w:t>②④</w:t>
      </w:r>
      <w:r>
        <w:tab/>
      </w:r>
      <w:r w:rsidRPr="00A232D8">
        <w:rPr>
          <w:rFonts w:hint="eastAsia"/>
        </w:rPr>
        <w:t>D.</w:t>
      </w:r>
      <w:r w:rsidRPr="00A232D8">
        <w:rPr>
          <w:rFonts w:hint="eastAsia"/>
        </w:rPr>
        <w:t>③②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7.</w:t>
      </w:r>
      <w:r w:rsidRPr="00A232D8">
        <w:rPr>
          <w:rFonts w:hint="eastAsia"/>
        </w:rPr>
        <w:t>小柯做实验需要准确量取</w:t>
      </w:r>
      <w:r w:rsidRPr="00A232D8">
        <w:rPr>
          <w:rFonts w:hint="eastAsia"/>
        </w:rPr>
        <w:t>95</w:t>
      </w:r>
      <w:r w:rsidRPr="00A232D8">
        <w:rPr>
          <w:rFonts w:hint="eastAsia"/>
        </w:rPr>
        <w:t>毫升的水，应选用下列仪器中的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A.100</w:t>
      </w:r>
      <w:r w:rsidRPr="00A232D8">
        <w:rPr>
          <w:rFonts w:hint="eastAsia"/>
        </w:rPr>
        <w:t>毫</w:t>
      </w:r>
      <w:r w:rsidRPr="00A232D8">
        <w:rPr>
          <w:rFonts w:hint="eastAsia"/>
        </w:rPr>
        <w:t>升的量筒</w:t>
      </w:r>
      <w:r>
        <w:tab/>
      </w:r>
      <w:r>
        <w:tab/>
      </w:r>
      <w:r w:rsidRPr="00A232D8">
        <w:rPr>
          <w:rFonts w:hint="eastAsia"/>
        </w:rPr>
        <w:t>B.200</w:t>
      </w:r>
      <w:r w:rsidRPr="00A232D8">
        <w:rPr>
          <w:rFonts w:hint="eastAsia"/>
        </w:rPr>
        <w:t>毫升的量筒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C.100</w:t>
      </w:r>
      <w:r w:rsidRPr="00A232D8">
        <w:rPr>
          <w:rFonts w:hint="eastAsia"/>
        </w:rPr>
        <w:t>毫升的量筒和滴管</w:t>
      </w:r>
      <w:r>
        <w:tab/>
      </w:r>
      <w:r>
        <w:tab/>
      </w:r>
      <w:r w:rsidRPr="00A232D8">
        <w:rPr>
          <w:rFonts w:hint="eastAsia"/>
        </w:rPr>
        <w:t>D.200</w:t>
      </w:r>
      <w:r w:rsidRPr="00A232D8">
        <w:rPr>
          <w:rFonts w:hint="eastAsia"/>
        </w:rPr>
        <w:t>毫升的量筒和滴管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8.</w:t>
      </w:r>
      <w:r w:rsidRPr="00A232D8">
        <w:rPr>
          <w:rFonts w:hint="eastAsia"/>
        </w:rPr>
        <w:t>有</w:t>
      </w:r>
      <w:r w:rsidRPr="00A232D8">
        <w:rPr>
          <w:rFonts w:hint="eastAsia"/>
        </w:rPr>
        <w:t>5</w:t>
      </w:r>
      <w:r w:rsidRPr="00A232D8">
        <w:rPr>
          <w:rFonts w:hint="eastAsia"/>
        </w:rPr>
        <w:t>位同学用一把刻度尺测量同一本《科学》课本的长度，测得数据分别为</w:t>
      </w:r>
      <w:r w:rsidRPr="00A232D8">
        <w:rPr>
          <w:rFonts w:hint="eastAsia"/>
        </w:rPr>
        <w:t>26.12</w:t>
      </w:r>
      <w:r w:rsidRPr="00A232D8">
        <w:rPr>
          <w:rFonts w:hint="eastAsia"/>
        </w:rPr>
        <w:t>厘米、</w:t>
      </w:r>
      <w:r w:rsidRPr="00A232D8">
        <w:rPr>
          <w:rFonts w:hint="eastAsia"/>
        </w:rPr>
        <w:t>26.09</w:t>
      </w:r>
      <w:r w:rsidRPr="00A232D8">
        <w:rPr>
          <w:rFonts w:hint="eastAsia"/>
        </w:rPr>
        <w:t>厘米、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26.10</w:t>
      </w:r>
      <w:r w:rsidRPr="00A232D8">
        <w:rPr>
          <w:rFonts w:hint="eastAsia"/>
        </w:rPr>
        <w:t>厘米、</w:t>
      </w:r>
      <w:r w:rsidRPr="00A232D8">
        <w:rPr>
          <w:rFonts w:hint="eastAsia"/>
        </w:rPr>
        <w:t>26.00</w:t>
      </w:r>
      <w:r w:rsidRPr="00A232D8">
        <w:rPr>
          <w:rFonts w:hint="eastAsia"/>
        </w:rPr>
        <w:t>厘米和</w:t>
      </w:r>
      <w:r w:rsidRPr="00A232D8">
        <w:rPr>
          <w:rFonts w:hint="eastAsia"/>
        </w:rPr>
        <w:t>26.11</w:t>
      </w:r>
      <w:r w:rsidRPr="00A232D8">
        <w:rPr>
          <w:rFonts w:hint="eastAsia"/>
        </w:rPr>
        <w:t>厘米。则《科学》课本的长度是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A.26.105</w:t>
      </w:r>
      <w:r w:rsidRPr="00A232D8">
        <w:rPr>
          <w:rFonts w:hint="eastAsia"/>
        </w:rPr>
        <w:t>厘米</w:t>
      </w:r>
      <w:r>
        <w:tab/>
      </w:r>
      <w:r w:rsidRPr="00A232D8">
        <w:rPr>
          <w:rFonts w:hint="eastAsia"/>
        </w:rPr>
        <w:t>B.26.08</w:t>
      </w:r>
      <w:r w:rsidRPr="00A232D8">
        <w:rPr>
          <w:rFonts w:hint="eastAsia"/>
        </w:rPr>
        <w:t>厘米</w:t>
      </w:r>
      <w:r>
        <w:tab/>
      </w:r>
      <w:r w:rsidRPr="00A232D8">
        <w:rPr>
          <w:rFonts w:hint="eastAsia"/>
        </w:rPr>
        <w:t>C.26.11</w:t>
      </w:r>
      <w:r w:rsidRPr="00A232D8">
        <w:rPr>
          <w:rFonts w:hint="eastAsia"/>
        </w:rPr>
        <w:t>厘米</w:t>
      </w:r>
      <w:r>
        <w:tab/>
      </w:r>
      <w:r w:rsidRPr="00A232D8">
        <w:rPr>
          <w:rFonts w:hint="eastAsia"/>
        </w:rPr>
        <w:t>D.26.00</w:t>
      </w:r>
      <w:r w:rsidRPr="00A232D8">
        <w:rPr>
          <w:rFonts w:hint="eastAsia"/>
        </w:rPr>
        <w:t>厘米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9.</w:t>
      </w:r>
      <w:r w:rsidRPr="00A232D8">
        <w:rPr>
          <w:rFonts w:hint="eastAsia"/>
        </w:rPr>
        <w:t>关于体温计和实验室用温度计的构造和使用，说法错误的是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体温计和实验室用温度计的量程和最小刻度均相同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lastRenderedPageBreak/>
        <w:t>B.</w:t>
      </w:r>
      <w:r w:rsidRPr="00A232D8">
        <w:rPr>
          <w:rFonts w:hint="eastAsia"/>
        </w:rPr>
        <w:t>体温计内有一特细的弯曲处，</w:t>
      </w:r>
      <w:r w:rsidRPr="00A232D8">
        <w:rPr>
          <w:rFonts w:hint="eastAsia"/>
        </w:rPr>
        <w:t>而实验室用温度计没有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C.</w:t>
      </w:r>
      <w:r w:rsidRPr="00A232D8">
        <w:rPr>
          <w:rFonts w:hint="eastAsia"/>
        </w:rPr>
        <w:t>使用体温计前</w:t>
      </w:r>
      <w:proofErr w:type="gramStart"/>
      <w:r w:rsidRPr="00A232D8">
        <w:rPr>
          <w:rFonts w:hint="eastAsia"/>
        </w:rPr>
        <w:t>需用力甩几下</w:t>
      </w:r>
      <w:proofErr w:type="gramEnd"/>
      <w:r w:rsidRPr="00A232D8">
        <w:rPr>
          <w:rFonts w:hint="eastAsia"/>
        </w:rPr>
        <w:t>，而实验室用温度计不用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D.</w:t>
      </w:r>
      <w:r w:rsidRPr="00A232D8">
        <w:rPr>
          <w:rFonts w:hint="eastAsia"/>
        </w:rPr>
        <w:t>体温计可离开被测人体读数，而实验室用温度计不能离开被测物体读数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10.</w:t>
      </w:r>
      <w:r w:rsidRPr="00A232D8">
        <w:rPr>
          <w:rFonts w:hint="eastAsia"/>
        </w:rPr>
        <w:t>细胞学说的提出在结构上将纷繁复杂的生物世界统一起来。下列说法错误的是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所有动物和植物都是由细胞构成的</w:t>
      </w:r>
      <w:r>
        <w:tab/>
      </w:r>
      <w:r w:rsidRPr="00A232D8">
        <w:rPr>
          <w:rFonts w:hint="eastAsia"/>
        </w:rPr>
        <w:t>B.</w:t>
      </w:r>
      <w:r w:rsidRPr="00A232D8">
        <w:rPr>
          <w:rFonts w:hint="eastAsia"/>
        </w:rPr>
        <w:t>细胞是生物体结构和功能的单位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C.</w:t>
      </w:r>
      <w:r w:rsidRPr="00A232D8">
        <w:rPr>
          <w:rFonts w:hint="eastAsia"/>
        </w:rPr>
        <w:t>细胞是由细胞分裂产生的</w:t>
      </w:r>
      <w:r>
        <w:tab/>
      </w:r>
      <w:r>
        <w:tab/>
      </w:r>
      <w:r w:rsidRPr="00A232D8">
        <w:rPr>
          <w:rFonts w:hint="eastAsia"/>
        </w:rPr>
        <w:t>D.</w:t>
      </w:r>
      <w:r w:rsidRPr="00A232D8">
        <w:rPr>
          <w:rFonts w:hint="eastAsia"/>
        </w:rPr>
        <w:t>细胞不一定都来自于细胞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11.</w:t>
      </w:r>
      <w:r w:rsidRPr="00A232D8">
        <w:rPr>
          <w:rFonts w:hint="eastAsia"/>
        </w:rPr>
        <w:t>在实验室遇到下列情况时，处理方法正确的是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Default="00F90839" w:rsidP="00A232D8">
      <w:pPr>
        <w:spacing w:line="288" w:lineRule="auto"/>
        <w:jc w:val="left"/>
      </w:pPr>
      <w:r>
        <w:rPr>
          <w:noProof/>
        </w:rPr>
        <w:drawing>
          <wp:inline distT="0" distB="0" distL="0" distR="0">
            <wp:extent cx="4505325" cy="857250"/>
            <wp:effectExtent l="0" t="0" r="9525" b="0"/>
            <wp:docPr id="10" name="图片 10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D8" w:rsidRPr="00A232D8" w:rsidRDefault="00F90839" w:rsidP="00A232D8">
      <w:pPr>
        <w:spacing w:line="288" w:lineRule="auto"/>
        <w:ind w:firstLineChars="300" w:firstLine="630"/>
        <w:jc w:val="left"/>
      </w:pPr>
      <w:r w:rsidRPr="00A232D8">
        <w:rPr>
          <w:rFonts w:hint="eastAsia"/>
        </w:rPr>
        <w:t>甲</w:t>
      </w:r>
      <w:r>
        <w:tab/>
      </w:r>
      <w:r w:rsidRPr="00A232D8">
        <w:rPr>
          <w:rFonts w:hint="eastAsia"/>
        </w:rPr>
        <w:t>乙</w:t>
      </w:r>
      <w:r>
        <w:t xml:space="preserve">              </w:t>
      </w:r>
      <w:r w:rsidRPr="00A232D8">
        <w:rPr>
          <w:rFonts w:hint="eastAsia"/>
        </w:rPr>
        <w:t>丙</w:t>
      </w:r>
      <w:r>
        <w:tab/>
        <w:t xml:space="preserve">            </w:t>
      </w:r>
      <w:r>
        <w:rPr>
          <w:rFonts w:hint="eastAsia"/>
        </w:rPr>
        <w:t>丁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甲图中被化学试剂灼伤时，马上用纱布包扎灼伤处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B.</w:t>
      </w:r>
      <w:r w:rsidRPr="00A232D8">
        <w:rPr>
          <w:rFonts w:hint="eastAsia"/>
        </w:rPr>
        <w:t>乙图中做完实验后将有毒试剂直接倾倒在水槽中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C.</w:t>
      </w:r>
      <w:r w:rsidRPr="00A232D8">
        <w:rPr>
          <w:rFonts w:hint="eastAsia"/>
        </w:rPr>
        <w:t>丙图中烧伤或烫伤，用大量热水冲洗受伤处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D.</w:t>
      </w:r>
      <w:r w:rsidRPr="00A232D8">
        <w:rPr>
          <w:rFonts w:hint="eastAsia"/>
        </w:rPr>
        <w:t>丁图中燃着的酒精灯打翻在地上着火时，用湿抹布覆盖灭火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12.</w:t>
      </w:r>
      <w:r w:rsidRPr="00A232D8">
        <w:rPr>
          <w:rFonts w:hint="eastAsia"/>
        </w:rPr>
        <w:t>研究人员用凝胶材料制成了一朵“鲜花”。这朵几厘米大的“花蕾”共用了约</w:t>
      </w:r>
      <w:r w:rsidRPr="00A232D8">
        <w:rPr>
          <w:rFonts w:hint="eastAsia"/>
        </w:rPr>
        <w:t>2</w:t>
      </w:r>
      <w:r w:rsidRPr="00A232D8">
        <w:rPr>
          <w:rFonts w:hint="eastAsia"/>
        </w:rPr>
        <w:t>个小时完全舒展开自己的花瓣，展示着变形能力。以下对“凝胶花”的看法正确的是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是生物，因为它有鲜艳的颜色</w:t>
      </w:r>
      <w:r>
        <w:tab/>
      </w:r>
      <w:r w:rsidRPr="00A232D8">
        <w:rPr>
          <w:rFonts w:hint="eastAsia"/>
        </w:rPr>
        <w:t>B.</w:t>
      </w:r>
      <w:r w:rsidRPr="00A232D8">
        <w:rPr>
          <w:rFonts w:hint="eastAsia"/>
        </w:rPr>
        <w:t>是生物，因为它会开花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C.</w:t>
      </w:r>
      <w:r w:rsidRPr="00A232D8">
        <w:rPr>
          <w:rFonts w:hint="eastAsia"/>
        </w:rPr>
        <w:t>是非生物，因为它不能快速运动</w:t>
      </w:r>
      <w:r>
        <w:tab/>
      </w:r>
      <w:r w:rsidRPr="00A232D8">
        <w:rPr>
          <w:rFonts w:hint="eastAsia"/>
        </w:rPr>
        <w:t>D.</w:t>
      </w:r>
      <w:r w:rsidRPr="00A232D8">
        <w:rPr>
          <w:rFonts w:hint="eastAsia"/>
        </w:rPr>
        <w:t>是非生物，因为它不会呼吸，不会繁殖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13.</w:t>
      </w:r>
      <w:r w:rsidRPr="00A232D8">
        <w:rPr>
          <w:rFonts w:hint="eastAsia"/>
        </w:rPr>
        <w:t>漠河在冬天时，</w:t>
      </w:r>
      <w:r w:rsidRPr="00A232D8">
        <w:rPr>
          <w:rFonts w:hint="eastAsia"/>
        </w:rPr>
        <w:t>河流会结上厚厚的一层冰，冰的温度有时低至</w:t>
      </w:r>
      <w:r>
        <w:rPr>
          <w:rFonts w:hint="eastAsia"/>
        </w:rPr>
        <w:t>-</w:t>
      </w:r>
      <w:r w:rsidRPr="00A232D8">
        <w:rPr>
          <w:rFonts w:hint="eastAsia"/>
        </w:rPr>
        <w:t>40</w:t>
      </w:r>
      <w:r w:rsidRPr="00A232D8">
        <w:rPr>
          <w:rFonts w:hint="eastAsia"/>
        </w:rPr>
        <w:t>℃，假如在</w:t>
      </w:r>
      <w:r>
        <w:rPr>
          <w:rFonts w:hint="eastAsia"/>
        </w:rPr>
        <w:t>-</w:t>
      </w:r>
      <w:r w:rsidRPr="00A232D8">
        <w:rPr>
          <w:rFonts w:hint="eastAsia"/>
        </w:rPr>
        <w:t>40</w:t>
      </w:r>
      <w:r w:rsidRPr="00A232D8">
        <w:rPr>
          <w:rFonts w:hint="eastAsia"/>
        </w:rPr>
        <w:t>℃的冰下有流动的河水，那么关于水与冰交界处的温度以下可能正确的是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低于</w:t>
      </w:r>
      <w:r w:rsidRPr="00A232D8">
        <w:rPr>
          <w:rFonts w:hint="eastAsia"/>
        </w:rPr>
        <w:t>-40</w:t>
      </w:r>
      <w:r w:rsidRPr="00A232D8">
        <w:rPr>
          <w:rFonts w:hint="eastAsia"/>
        </w:rPr>
        <w:t>℃</w:t>
      </w:r>
      <w:r>
        <w:tab/>
      </w:r>
      <w:r w:rsidRPr="00A232D8">
        <w:rPr>
          <w:rFonts w:hint="eastAsia"/>
        </w:rPr>
        <w:t>B.</w:t>
      </w:r>
      <w:r w:rsidRPr="00A232D8">
        <w:rPr>
          <w:rFonts w:hint="eastAsia"/>
        </w:rPr>
        <w:t>等于</w:t>
      </w:r>
      <w:r w:rsidRPr="00A232D8">
        <w:rPr>
          <w:rFonts w:hint="eastAsia"/>
        </w:rPr>
        <w:t>-40</w:t>
      </w:r>
      <w:r w:rsidRPr="00A232D8">
        <w:rPr>
          <w:rFonts w:hint="eastAsia"/>
        </w:rPr>
        <w:t>℃</w:t>
      </w:r>
      <w:r>
        <w:tab/>
      </w:r>
      <w:r w:rsidRPr="00A232D8">
        <w:rPr>
          <w:rFonts w:hint="eastAsia"/>
        </w:rPr>
        <w:t>C.0</w:t>
      </w:r>
      <w:r w:rsidRPr="00A232D8">
        <w:rPr>
          <w:rFonts w:hint="eastAsia"/>
        </w:rPr>
        <w:t>℃</w:t>
      </w:r>
      <w:r>
        <w:tab/>
      </w:r>
      <w:r w:rsidRPr="00A232D8">
        <w:rPr>
          <w:rFonts w:hint="eastAsia"/>
        </w:rPr>
        <w:t>D.</w:t>
      </w:r>
      <w:r w:rsidRPr="00A232D8">
        <w:rPr>
          <w:rFonts w:hint="eastAsia"/>
        </w:rPr>
        <w:t>略高于</w:t>
      </w:r>
      <w:r>
        <w:rPr>
          <w:rFonts w:hint="eastAsia"/>
        </w:rPr>
        <w:t>-</w:t>
      </w:r>
      <w:r w:rsidRPr="00A232D8">
        <w:rPr>
          <w:rFonts w:hint="eastAsia"/>
        </w:rPr>
        <w:t>40</w:t>
      </w:r>
      <w:r w:rsidRPr="00A232D8">
        <w:rPr>
          <w:rFonts w:hint="eastAsia"/>
        </w:rPr>
        <w:t>℃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14.</w:t>
      </w:r>
      <w:r w:rsidRPr="00A232D8">
        <w:rPr>
          <w:rFonts w:hint="eastAsia"/>
        </w:rPr>
        <w:t>下列关于显微镜操作的叙述，错误的是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将较暗的视野调亮</w:t>
      </w:r>
      <w:r>
        <w:rPr>
          <w:rFonts w:hint="eastAsia"/>
        </w:rPr>
        <w:t>——</w:t>
      </w:r>
      <w:r w:rsidRPr="00A232D8">
        <w:rPr>
          <w:rFonts w:hint="eastAsia"/>
        </w:rPr>
        <w:t>使用凹面反光镜、大光圈对光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B.</w:t>
      </w:r>
      <w:r w:rsidRPr="00A232D8">
        <w:rPr>
          <w:rFonts w:hint="eastAsia"/>
        </w:rPr>
        <w:t>将视野右侧边缘的物像移至中央——向右移动</w:t>
      </w:r>
      <w:proofErr w:type="gramStart"/>
      <w:r w:rsidRPr="00A232D8">
        <w:rPr>
          <w:rFonts w:hint="eastAsia"/>
        </w:rPr>
        <w:t>玻</w:t>
      </w:r>
      <w:proofErr w:type="gramEnd"/>
      <w:r w:rsidRPr="00A232D8">
        <w:rPr>
          <w:rFonts w:hint="eastAsia"/>
        </w:rPr>
        <w:t>片标本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C.</w:t>
      </w:r>
      <w:r w:rsidRPr="00A232D8">
        <w:rPr>
          <w:rFonts w:hint="eastAsia"/>
        </w:rPr>
        <w:t>判断视野中污点的位置——转动反光镜、遮光器或目镜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D.</w:t>
      </w:r>
      <w:r w:rsidRPr="00A232D8">
        <w:rPr>
          <w:rFonts w:hint="eastAsia"/>
        </w:rPr>
        <w:t>目镜</w:t>
      </w:r>
      <w:r w:rsidRPr="00A232D8">
        <w:rPr>
          <w:rFonts w:hint="eastAsia"/>
        </w:rPr>
        <w:t>5</w:t>
      </w:r>
      <w:r w:rsidRPr="00A232D8">
        <w:rPr>
          <w:rFonts w:hint="eastAsia"/>
        </w:rPr>
        <w:t>×和物镜</w:t>
      </w:r>
      <w:r w:rsidRPr="00A232D8">
        <w:rPr>
          <w:rFonts w:hint="eastAsia"/>
        </w:rPr>
        <w:t>40</w:t>
      </w:r>
      <w:r w:rsidRPr="00A232D8">
        <w:rPr>
          <w:rFonts w:hint="eastAsia"/>
        </w:rPr>
        <w:t>×的组合，显微镜的放大倍数为</w:t>
      </w:r>
      <w:r w:rsidRPr="00A232D8">
        <w:rPr>
          <w:rFonts w:hint="eastAsia"/>
        </w:rPr>
        <w:t>200</w:t>
      </w:r>
      <w:r w:rsidRPr="00A232D8">
        <w:rPr>
          <w:rFonts w:hint="eastAsia"/>
        </w:rPr>
        <w:t>倍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15.</w:t>
      </w:r>
      <w:r w:rsidRPr="00A232D8">
        <w:rPr>
          <w:rFonts w:hint="eastAsia"/>
        </w:rPr>
        <w:t>显微镜观察时</w:t>
      </w:r>
      <w:r>
        <w:rPr>
          <w:rFonts w:hint="eastAsia"/>
        </w:rPr>
        <w:t>，</w:t>
      </w:r>
      <w:r w:rsidRPr="00A232D8">
        <w:rPr>
          <w:rFonts w:hint="eastAsia"/>
        </w:rPr>
        <w:t>图甲为倍数不</w:t>
      </w:r>
      <w:r w:rsidRPr="00A232D8">
        <w:rPr>
          <w:rFonts w:hint="eastAsia"/>
        </w:rPr>
        <w:t>同的目镜</w:t>
      </w:r>
      <w:r>
        <w:rPr>
          <w:rFonts w:hint="eastAsia"/>
        </w:rPr>
        <w:t>（</w:t>
      </w:r>
      <w:r w:rsidRPr="00A232D8">
        <w:rPr>
          <w:rFonts w:hint="eastAsia"/>
        </w:rPr>
        <w:t>10</w:t>
      </w:r>
      <w:r w:rsidRPr="00A232D8">
        <w:rPr>
          <w:rFonts w:hint="eastAsia"/>
        </w:rPr>
        <w:t>×、</w:t>
      </w:r>
      <w:r w:rsidRPr="00A232D8">
        <w:rPr>
          <w:rFonts w:hint="eastAsia"/>
        </w:rPr>
        <w:t>5</w:t>
      </w:r>
      <w:r w:rsidRPr="00A232D8">
        <w:rPr>
          <w:rFonts w:hint="eastAsia"/>
        </w:rPr>
        <w:t>×</w:t>
      </w:r>
      <w:r>
        <w:rPr>
          <w:rFonts w:hint="eastAsia"/>
        </w:rPr>
        <w:t>）</w:t>
      </w:r>
      <w:r w:rsidRPr="00A232D8">
        <w:rPr>
          <w:rFonts w:hint="eastAsia"/>
        </w:rPr>
        <w:t>与物镜</w:t>
      </w:r>
      <w:r>
        <w:rPr>
          <w:rFonts w:hint="eastAsia"/>
        </w:rPr>
        <w:t>（</w:t>
      </w:r>
      <w:r w:rsidRPr="00A232D8">
        <w:rPr>
          <w:rFonts w:hint="eastAsia"/>
        </w:rPr>
        <w:t>40</w:t>
      </w:r>
      <w:r w:rsidRPr="00A232D8">
        <w:rPr>
          <w:rFonts w:hint="eastAsia"/>
        </w:rPr>
        <w:t>×、</w:t>
      </w:r>
      <w:r w:rsidRPr="00A232D8">
        <w:rPr>
          <w:rFonts w:hint="eastAsia"/>
        </w:rPr>
        <w:t>4</w:t>
      </w:r>
      <w:r w:rsidRPr="00A232D8">
        <w:rPr>
          <w:rFonts w:hint="eastAsia"/>
        </w:rPr>
        <w:t>×</w:t>
      </w:r>
      <w:r>
        <w:rPr>
          <w:rFonts w:hint="eastAsia"/>
        </w:rPr>
        <w:t>），</w:t>
      </w:r>
      <w:r w:rsidRPr="00A232D8">
        <w:rPr>
          <w:rFonts w:hint="eastAsia"/>
        </w:rPr>
        <w:t>图乙是放大</w:t>
      </w:r>
      <w:r w:rsidRPr="00A232D8">
        <w:rPr>
          <w:rFonts w:hint="eastAsia"/>
        </w:rPr>
        <w:t>40</w:t>
      </w:r>
      <w:r w:rsidRPr="00A232D8">
        <w:rPr>
          <w:rFonts w:hint="eastAsia"/>
        </w:rPr>
        <w:t>倍所看到的图像，欲将图乙视野右下方的细胞移至视野中央，并放大</w:t>
      </w:r>
      <w:r w:rsidRPr="00A232D8">
        <w:rPr>
          <w:rFonts w:hint="eastAsia"/>
        </w:rPr>
        <w:t>400</w:t>
      </w:r>
      <w:r w:rsidRPr="00A232D8">
        <w:rPr>
          <w:rFonts w:hint="eastAsia"/>
        </w:rPr>
        <w:t>倍观察，下列操作正确的是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Default="00F90839" w:rsidP="00A232D8">
      <w:pPr>
        <w:spacing w:line="288" w:lineRule="auto"/>
        <w:jc w:val="left"/>
      </w:pPr>
      <w:r>
        <w:rPr>
          <w:noProof/>
        </w:rPr>
        <w:drawing>
          <wp:inline distT="0" distB="0" distL="0" distR="0">
            <wp:extent cx="2171700" cy="895350"/>
            <wp:effectExtent l="0" t="0" r="0" b="0"/>
            <wp:docPr id="11" name="图片 1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D8" w:rsidRDefault="00F90839" w:rsidP="00A232D8">
      <w:pPr>
        <w:spacing w:line="288" w:lineRule="auto"/>
        <w:ind w:firstLineChars="400" w:firstLine="840"/>
        <w:jc w:val="left"/>
      </w:pPr>
      <w:r>
        <w:t>甲</w:t>
      </w:r>
      <w:r>
        <w:tab/>
        <w:t xml:space="preserve">   </w:t>
      </w:r>
      <w:r>
        <w:t>乙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将装片向左上方移动，直至位于视野中央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B.</w:t>
      </w:r>
      <w:r w:rsidRPr="00A232D8">
        <w:rPr>
          <w:rFonts w:hint="eastAsia"/>
        </w:rPr>
        <w:t>将物镜换成甲图中的镜头④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C.</w:t>
      </w:r>
      <w:r w:rsidRPr="00A232D8">
        <w:rPr>
          <w:rFonts w:hint="eastAsia"/>
        </w:rPr>
        <w:t>换成高倍镜之后，应</w:t>
      </w:r>
      <w:proofErr w:type="gramStart"/>
      <w:r w:rsidRPr="00A232D8">
        <w:rPr>
          <w:rFonts w:hint="eastAsia"/>
        </w:rPr>
        <w:t>调节细准焦</w:t>
      </w:r>
      <w:proofErr w:type="gramEnd"/>
      <w:r w:rsidRPr="00A232D8">
        <w:rPr>
          <w:rFonts w:hint="eastAsia"/>
        </w:rPr>
        <w:t>螺旋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lastRenderedPageBreak/>
        <w:t>D.</w:t>
      </w:r>
      <w:r w:rsidRPr="00A232D8">
        <w:rPr>
          <w:rFonts w:hint="eastAsia"/>
        </w:rPr>
        <w:t>将显微镜的光圈调小，反光镜调成平面镜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16.</w:t>
      </w:r>
      <w:r w:rsidRPr="00A232D8">
        <w:rPr>
          <w:rFonts w:hint="eastAsia"/>
        </w:rPr>
        <w:t>如图所示为显微镜视野内某小动物所处</w:t>
      </w:r>
      <w:r w:rsidRPr="00A232D8">
        <w:rPr>
          <w:rFonts w:hint="eastAsia"/>
          <w:em w:val="dot"/>
        </w:rPr>
        <w:t>位置</w:t>
      </w:r>
      <w:r w:rsidRPr="00A232D8">
        <w:rPr>
          <w:rFonts w:hint="eastAsia"/>
        </w:rPr>
        <w:t>及</w:t>
      </w:r>
      <w:proofErr w:type="gramStart"/>
      <w:r w:rsidRPr="00A232D8">
        <w:rPr>
          <w:rFonts w:hint="eastAsia"/>
          <w:em w:val="dot"/>
        </w:rPr>
        <w:t>运动</w:t>
      </w:r>
      <w:r w:rsidRPr="00A232D8">
        <w:rPr>
          <w:rFonts w:hint="eastAsia"/>
        </w:rPr>
        <w:t>路</w:t>
      </w:r>
      <w:proofErr w:type="gramEnd"/>
      <w:r w:rsidRPr="00A232D8">
        <w:rPr>
          <w:rFonts w:hint="eastAsia"/>
        </w:rPr>
        <w:t>经，则此动物的实际位置及</w:t>
      </w:r>
      <w:proofErr w:type="gramStart"/>
      <w:r w:rsidRPr="00A232D8">
        <w:rPr>
          <w:rFonts w:hint="eastAsia"/>
        </w:rPr>
        <w:t>运动路</w:t>
      </w:r>
      <w:proofErr w:type="gramEnd"/>
      <w:r w:rsidRPr="00A232D8">
        <w:rPr>
          <w:rFonts w:hint="eastAsia"/>
        </w:rPr>
        <w:t>经应为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Default="00F90839" w:rsidP="00A232D8">
      <w:pPr>
        <w:spacing w:line="288" w:lineRule="auto"/>
        <w:jc w:val="left"/>
      </w:pPr>
      <w:r>
        <w:rPr>
          <w:noProof/>
        </w:rPr>
        <w:drawing>
          <wp:inline distT="0" distB="0" distL="0" distR="0">
            <wp:extent cx="771525" cy="723900"/>
            <wp:effectExtent l="0" t="0" r="9525" b="0"/>
            <wp:docPr id="12" name="图片 1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D8" w:rsidRPr="00A232D8" w:rsidRDefault="00F90839" w:rsidP="00A232D8">
      <w:pPr>
        <w:spacing w:line="288" w:lineRule="auto"/>
        <w:jc w:val="left"/>
      </w:pPr>
      <w:r>
        <w:t>A.</w:t>
      </w:r>
      <w:r w:rsidRPr="00A232D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695325" cy="685800"/>
            <wp:effectExtent l="0" t="0" r="9525" b="0"/>
            <wp:docPr id="13" name="图片 1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B.</w:t>
      </w:r>
      <w:r w:rsidRPr="00A232D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723900" cy="666750"/>
            <wp:effectExtent l="0" t="0" r="0" b="0"/>
            <wp:docPr id="14" name="图片 1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C.</w:t>
      </w:r>
      <w:r w:rsidRPr="00A232D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676275" cy="647700"/>
            <wp:effectExtent l="0" t="0" r="9525" b="0"/>
            <wp:docPr id="15" name="图片 1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A232D8">
        <w:t>D.</w:t>
      </w:r>
      <w:r w:rsidRPr="00A232D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723900" cy="704850"/>
            <wp:effectExtent l="0" t="0" r="0" b="0"/>
            <wp:docPr id="16" name="图片 1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17.</w:t>
      </w:r>
      <w:r w:rsidRPr="00A232D8">
        <w:rPr>
          <w:rFonts w:hint="eastAsia"/>
        </w:rPr>
        <w:t>想要学好科学，很多时候经过自己的思考，对知识进行归纳总结，这是一种很好的学习方法。下列是小科同学整理的“错误操作”与对应测量结果，作为同学的你帮她判断一下，你认为下面各选项中操作与结果一致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6"/>
        <w:gridCol w:w="5886"/>
        <w:gridCol w:w="1056"/>
      </w:tblGrid>
      <w:tr w:rsidR="00743538" w:rsidTr="00B45032"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选项</w:t>
            </w:r>
          </w:p>
        </w:tc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错误操作</w:t>
            </w:r>
          </w:p>
        </w:tc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测量结果</w:t>
            </w:r>
          </w:p>
        </w:tc>
      </w:tr>
      <w:tr w:rsidR="00743538" w:rsidTr="00B45032"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A</w:t>
            </w:r>
          </w:p>
        </w:tc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用拉得很紧的皮卷尺去测量某同学的跳远距离</w:t>
            </w:r>
          </w:p>
        </w:tc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偏大</w:t>
            </w:r>
          </w:p>
        </w:tc>
      </w:tr>
      <w:tr w:rsidR="00743538" w:rsidTr="00B45032"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B</w:t>
            </w:r>
          </w:p>
        </w:tc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在测量头发的直径时，如果把头发绕在铅笔上时没有排列紧密</w:t>
            </w:r>
          </w:p>
        </w:tc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偏大</w:t>
            </w:r>
          </w:p>
        </w:tc>
      </w:tr>
      <w:tr w:rsidR="00743538" w:rsidTr="00B45032"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C</w:t>
            </w:r>
          </w:p>
        </w:tc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用温度计测沸水温度时，将温度计移出沸水读数</w:t>
            </w:r>
          </w:p>
        </w:tc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偏大</w:t>
            </w:r>
          </w:p>
        </w:tc>
      </w:tr>
      <w:tr w:rsidR="00743538" w:rsidTr="00B45032"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D</w:t>
            </w:r>
          </w:p>
        </w:tc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用量筒测量液体体积时俯视读数</w:t>
            </w:r>
          </w:p>
        </w:tc>
        <w:tc>
          <w:tcPr>
            <w:tcW w:w="0" w:type="auto"/>
          </w:tcPr>
          <w:p w:rsidR="00B45032" w:rsidRPr="00B45032" w:rsidRDefault="00F90839" w:rsidP="00B45032">
            <w:pPr>
              <w:spacing w:line="288" w:lineRule="auto"/>
              <w:jc w:val="center"/>
            </w:pPr>
            <w:r w:rsidRPr="00B45032">
              <w:rPr>
                <w:rFonts w:hint="eastAsia"/>
              </w:rPr>
              <w:t>偏小</w:t>
            </w:r>
          </w:p>
        </w:tc>
      </w:tr>
    </w:tbl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18.</w:t>
      </w:r>
      <w:r w:rsidRPr="00A232D8">
        <w:rPr>
          <w:rFonts w:hint="eastAsia"/>
        </w:rPr>
        <w:t>有一支温度计刻度均匀但不准确，在标准大气压下，将温度计放在冰水混合物中示数是</w:t>
      </w:r>
      <w:r w:rsidRPr="00A232D8">
        <w:rPr>
          <w:rFonts w:hint="eastAsia"/>
        </w:rPr>
        <w:t>15</w:t>
      </w:r>
      <w:r w:rsidRPr="00A232D8">
        <w:rPr>
          <w:rFonts w:hint="eastAsia"/>
        </w:rPr>
        <w:t>℃，放在沸腾的水中示数为</w:t>
      </w:r>
      <w:r w:rsidRPr="00A232D8">
        <w:rPr>
          <w:rFonts w:hint="eastAsia"/>
        </w:rPr>
        <w:t>105</w:t>
      </w:r>
      <w:r w:rsidRPr="00A232D8">
        <w:rPr>
          <w:rFonts w:hint="eastAsia"/>
        </w:rPr>
        <w:t>℃，现放在室内空气中示数是</w:t>
      </w:r>
      <w:r w:rsidRPr="00A232D8">
        <w:rPr>
          <w:rFonts w:hint="eastAsia"/>
        </w:rPr>
        <w:t>33</w:t>
      </w:r>
      <w:r w:rsidRPr="00A232D8">
        <w:rPr>
          <w:rFonts w:hint="eastAsia"/>
        </w:rPr>
        <w:t>℃，则室内空气的实际温度是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A.17</w:t>
      </w:r>
      <w:r w:rsidRPr="00A232D8">
        <w:rPr>
          <w:rFonts w:hint="eastAsia"/>
        </w:rPr>
        <w:t>℃</w:t>
      </w:r>
      <w:r w:rsidR="00B45032">
        <w:tab/>
      </w:r>
      <w:r w:rsidRPr="00A232D8">
        <w:rPr>
          <w:rFonts w:hint="eastAsia"/>
        </w:rPr>
        <w:t>B.19.2</w:t>
      </w:r>
      <w:r w:rsidRPr="00A232D8">
        <w:rPr>
          <w:rFonts w:hint="eastAsia"/>
        </w:rPr>
        <w:t>℃</w:t>
      </w:r>
      <w:r w:rsidR="00B45032">
        <w:tab/>
      </w:r>
      <w:r w:rsidRPr="00A232D8">
        <w:rPr>
          <w:rFonts w:hint="eastAsia"/>
        </w:rPr>
        <w:t>C.20</w:t>
      </w:r>
      <w:r w:rsidRPr="00A232D8">
        <w:rPr>
          <w:rFonts w:hint="eastAsia"/>
        </w:rPr>
        <w:t>℃</w:t>
      </w:r>
      <w:r w:rsidR="00B45032">
        <w:tab/>
      </w:r>
      <w:r w:rsidRPr="00A232D8">
        <w:rPr>
          <w:rFonts w:hint="eastAsia"/>
        </w:rPr>
        <w:t>D.23</w:t>
      </w:r>
      <w:r w:rsidRPr="00A232D8">
        <w:rPr>
          <w:rFonts w:hint="eastAsia"/>
        </w:rPr>
        <w:t>℃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19.</w:t>
      </w:r>
      <w:r w:rsidRPr="00A232D8">
        <w:rPr>
          <w:rFonts w:hint="eastAsia"/>
        </w:rPr>
        <w:t>使用容量规格为</w:t>
      </w:r>
      <w:r w:rsidRPr="00A232D8">
        <w:rPr>
          <w:rFonts w:hint="eastAsia"/>
        </w:rPr>
        <w:t>X</w:t>
      </w:r>
      <w:r w:rsidR="00B45032">
        <w:t xml:space="preserve"> </w:t>
      </w:r>
      <w:r w:rsidRPr="00A232D8">
        <w:rPr>
          <w:rFonts w:hint="eastAsia"/>
        </w:rPr>
        <w:t>mL</w:t>
      </w:r>
      <w:r w:rsidRPr="00A232D8">
        <w:rPr>
          <w:rFonts w:hint="eastAsia"/>
        </w:rPr>
        <w:t>的量筒量取液体，如图为量取时的实际情景</w:t>
      </w:r>
      <w:r>
        <w:rPr>
          <w:rFonts w:hint="eastAsia"/>
        </w:rPr>
        <w:t>（</w:t>
      </w:r>
      <w:r w:rsidRPr="00A232D8">
        <w:rPr>
          <w:rFonts w:hint="eastAsia"/>
        </w:rPr>
        <w:t>只画出有关片段</w:t>
      </w:r>
      <w:r>
        <w:rPr>
          <w:rFonts w:hint="eastAsia"/>
        </w:rPr>
        <w:t>）</w:t>
      </w:r>
      <w:r w:rsidRPr="00A232D8">
        <w:rPr>
          <w:rFonts w:hint="eastAsia"/>
        </w:rPr>
        <w:t>，则所量取的液体体积读数应为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>
        <w:rPr>
          <w:noProof/>
        </w:rPr>
        <w:drawing>
          <wp:inline distT="0" distB="0" distL="0" distR="0">
            <wp:extent cx="561975" cy="1133475"/>
            <wp:effectExtent l="0" t="0" r="9525" b="9525"/>
            <wp:docPr id="17" name="图片 1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D8" w:rsidRPr="00A232D8" w:rsidRDefault="00F90839" w:rsidP="00A232D8">
      <w:pPr>
        <w:spacing w:line="288" w:lineRule="auto"/>
        <w:jc w:val="left"/>
      </w:pPr>
      <w:r w:rsidRPr="00A232D8">
        <w:t>A.</w:t>
      </w:r>
      <w:bookmarkStart w:id="1" w:name="MTBlankEqn"/>
      <w:r>
        <w:rPr>
          <w:position w:val="-14"/>
        </w:rPr>
        <w:object w:dxaOrig="124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此资料来源于浙教版科学教学专业网站&lt;余杭科学网&gt;http://www.yhkx.net ; http://www.yhkx.hk" style="width:62.25pt;height:20.25pt" o:ole="">
            <v:imagedata r:id="rId24" o:title=""/>
          </v:shape>
          <o:OLEObject Type="Embed" ProgID="Equation.DSMT4" ShapeID="_x0000_i1025" DrawAspect="Content" ObjectID="_1789992872" r:id="rId25"/>
        </w:object>
      </w:r>
      <w:bookmarkEnd w:id="1"/>
      <w:r w:rsidR="00B45032">
        <w:tab/>
      </w:r>
      <w:r w:rsidRPr="00A232D8">
        <w:t>B.</w:t>
      </w:r>
      <w:r>
        <w:rPr>
          <w:position w:val="-14"/>
        </w:rPr>
        <w:object w:dxaOrig="1260" w:dyaOrig="405">
          <v:shape id="_x0000_i1026" type="#_x0000_t75" alt="此资料来源于浙教版科学教学专业网站&lt;余杭科学网&gt;http://www.yhkx.net ; http://www.yhkx.hk" style="width:63pt;height:20.25pt" o:ole="">
            <v:imagedata r:id="rId26" o:title=""/>
          </v:shape>
          <o:OLEObject Type="Embed" ProgID="Equation.DSMT4" ShapeID="_x0000_i1026" DrawAspect="Content" ObjectID="_1789992873" r:id="rId27"/>
        </w:object>
      </w:r>
      <w:r w:rsidR="00B45032">
        <w:tab/>
      </w:r>
      <w:r w:rsidRPr="00A232D8">
        <w:t>C.</w:t>
      </w:r>
      <w:r>
        <w:rPr>
          <w:position w:val="-28"/>
        </w:rPr>
        <w:object w:dxaOrig="1800" w:dyaOrig="675">
          <v:shape id="_x0000_i1027" type="#_x0000_t75" alt="此资料来源于浙教版科学教学专业网站&lt;余杭科学网&gt;http://www.yhkx.net ; http://www.yhkx.hk" style="width:90pt;height:33.75pt" o:ole="">
            <v:imagedata r:id="rId28" o:title=""/>
          </v:shape>
          <o:OLEObject Type="Embed" ProgID="Equation.DSMT4" ShapeID="_x0000_i1027" DrawAspect="Content" ObjectID="_1789992874" r:id="rId29"/>
        </w:object>
      </w:r>
      <w:r w:rsidR="00B45032">
        <w:tab/>
        <w:t>D.</w:t>
      </w:r>
      <w:r>
        <w:rPr>
          <w:position w:val="-28"/>
        </w:rPr>
        <w:object w:dxaOrig="1500" w:dyaOrig="675">
          <v:shape id="_x0000_i1028" type="#_x0000_t75" alt="此资料来源于浙教版科学教学专业网站&lt;余杭科学网&gt;http://www.yhkx.net ; http://www.yhkx.hk" style="width:75pt;height:33.75pt" o:ole="">
            <v:imagedata r:id="rId30" o:title=""/>
          </v:shape>
          <o:OLEObject Type="Embed" ProgID="Equation.DSMT4" ShapeID="_x0000_i1028" DrawAspect="Content" ObjectID="_1789992875" r:id="rId31"/>
        </w:object>
      </w:r>
    </w:p>
    <w:p w:rsid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20.</w:t>
      </w:r>
      <w:r w:rsidRPr="00A232D8">
        <w:rPr>
          <w:rFonts w:hint="eastAsia"/>
        </w:rPr>
        <w:t>某同学为了比较苹果汁和橘子汁中维生素</w:t>
      </w:r>
      <w:r w:rsidRPr="00A232D8">
        <w:rPr>
          <w:rFonts w:hint="eastAsia"/>
        </w:rPr>
        <w:t>C</w:t>
      </w:r>
      <w:r w:rsidRPr="00A232D8">
        <w:rPr>
          <w:rFonts w:hint="eastAsia"/>
        </w:rPr>
        <w:t>含量的多少，取</w:t>
      </w:r>
      <w:r w:rsidRPr="00A232D8">
        <w:rPr>
          <w:rFonts w:hint="eastAsia"/>
        </w:rPr>
        <w:t>2</w:t>
      </w:r>
      <w:r w:rsidRPr="00A232D8">
        <w:rPr>
          <w:rFonts w:hint="eastAsia"/>
        </w:rPr>
        <w:t>只小烧杯，分别加入蓝色淀粉</w:t>
      </w:r>
      <w:r w:rsidR="00B45032">
        <w:rPr>
          <w:rFonts w:hint="eastAsia"/>
        </w:rPr>
        <w:t>—</w:t>
      </w:r>
      <w:r w:rsidRPr="00A232D8">
        <w:rPr>
          <w:rFonts w:hint="eastAsia"/>
        </w:rPr>
        <w:t>碘溶液</w:t>
      </w:r>
      <w:r>
        <w:rPr>
          <w:rFonts w:hint="eastAsia"/>
        </w:rPr>
        <w:t>（</w:t>
      </w:r>
      <w:r w:rsidRPr="00A232D8">
        <w:rPr>
          <w:rFonts w:hint="eastAsia"/>
        </w:rPr>
        <w:t>维生素</w:t>
      </w:r>
      <w:r w:rsidRPr="00A232D8">
        <w:rPr>
          <w:rFonts w:hint="eastAsia"/>
        </w:rPr>
        <w:t>C</w:t>
      </w:r>
      <w:r w:rsidRPr="00A232D8">
        <w:rPr>
          <w:rFonts w:hint="eastAsia"/>
        </w:rPr>
        <w:t>能使淀粉</w:t>
      </w:r>
      <w:r w:rsidR="00B45032">
        <w:rPr>
          <w:rFonts w:hint="eastAsia"/>
        </w:rPr>
        <w:t>—</w:t>
      </w:r>
      <w:r w:rsidRPr="00A232D8">
        <w:rPr>
          <w:rFonts w:hint="eastAsia"/>
        </w:rPr>
        <w:t>碘溶液褪色</w:t>
      </w:r>
      <w:r>
        <w:rPr>
          <w:rFonts w:hint="eastAsia"/>
        </w:rPr>
        <w:t>）</w:t>
      </w:r>
      <w:r w:rsidRPr="00A232D8">
        <w:rPr>
          <w:rFonts w:hint="eastAsia"/>
        </w:rPr>
        <w:t>，然后用</w:t>
      </w:r>
      <w:r w:rsidRPr="00A232D8">
        <w:rPr>
          <w:rFonts w:hint="eastAsia"/>
        </w:rPr>
        <w:t>2</w:t>
      </w:r>
      <w:r w:rsidRPr="00A232D8">
        <w:rPr>
          <w:rFonts w:hint="eastAsia"/>
        </w:rPr>
        <w:t>只滴管分别向</w:t>
      </w:r>
      <w:r w:rsidRPr="00A232D8">
        <w:rPr>
          <w:rFonts w:hint="eastAsia"/>
        </w:rPr>
        <w:t>2</w:t>
      </w:r>
      <w:r w:rsidRPr="00A232D8">
        <w:rPr>
          <w:rFonts w:hint="eastAsia"/>
        </w:rPr>
        <w:t>只小烧杯中滴入苹果汁和橘子汁，如图所示。若要得到正确的结论，实验中必须控制的条件是：①榨取的苹果汁和橘子汁的质量必须相等②</w:t>
      </w:r>
      <w:r w:rsidRPr="00A232D8">
        <w:rPr>
          <w:rFonts w:hint="eastAsia"/>
        </w:rPr>
        <w:t>2</w:t>
      </w:r>
      <w:r w:rsidRPr="00A232D8">
        <w:rPr>
          <w:rFonts w:hint="eastAsia"/>
        </w:rPr>
        <w:t>只小烧杯中淀粉</w:t>
      </w:r>
      <w:r w:rsidR="00B45032">
        <w:rPr>
          <w:rFonts w:hint="eastAsia"/>
        </w:rPr>
        <w:t>—</w:t>
      </w:r>
      <w:r w:rsidRPr="00A232D8">
        <w:rPr>
          <w:rFonts w:hint="eastAsia"/>
        </w:rPr>
        <w:t>碘溶液的质量必须相等③</w:t>
      </w:r>
      <w:r w:rsidRPr="00A232D8">
        <w:rPr>
          <w:rFonts w:hint="eastAsia"/>
        </w:rPr>
        <w:t>2</w:t>
      </w:r>
      <w:r w:rsidRPr="00A232D8">
        <w:rPr>
          <w:rFonts w:hint="eastAsia"/>
        </w:rPr>
        <w:t>只胶头滴管滴出的每</w:t>
      </w:r>
      <w:r w:rsidRPr="00A232D8">
        <w:rPr>
          <w:rFonts w:hint="eastAsia"/>
        </w:rPr>
        <w:t>1</w:t>
      </w:r>
      <w:r w:rsidRPr="00A232D8">
        <w:rPr>
          <w:rFonts w:hint="eastAsia"/>
        </w:rPr>
        <w:t>滴果汁的体积必须相等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45032" w:rsidRPr="00A232D8" w:rsidRDefault="00F90839" w:rsidP="00A232D8">
      <w:pPr>
        <w:spacing w:line="288" w:lineRule="auto"/>
        <w:jc w:val="left"/>
      </w:pPr>
      <w:r>
        <w:rPr>
          <w:noProof/>
        </w:rPr>
        <w:drawing>
          <wp:inline distT="0" distB="0" distL="0" distR="0">
            <wp:extent cx="1150249" cy="1033670"/>
            <wp:effectExtent l="0" t="0" r="0" b="0"/>
            <wp:docPr id="18" name="图片 1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55772" cy="1038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lastRenderedPageBreak/>
        <w:t>A.</w:t>
      </w:r>
      <w:r w:rsidRPr="00A232D8">
        <w:rPr>
          <w:rFonts w:hint="eastAsia"/>
        </w:rPr>
        <w:t>①</w:t>
      </w:r>
      <w:r w:rsidR="00B45032">
        <w:tab/>
      </w:r>
      <w:r w:rsidRPr="00A232D8">
        <w:rPr>
          <w:rFonts w:hint="eastAsia"/>
        </w:rPr>
        <w:t>B.</w:t>
      </w:r>
      <w:r w:rsidRPr="00A232D8">
        <w:rPr>
          <w:rFonts w:hint="eastAsia"/>
        </w:rPr>
        <w:t>②</w:t>
      </w:r>
      <w:r w:rsidR="00B45032">
        <w:tab/>
      </w:r>
      <w:r w:rsidRPr="00A232D8">
        <w:rPr>
          <w:rFonts w:hint="eastAsia"/>
        </w:rPr>
        <w:t>C.</w:t>
      </w:r>
      <w:r w:rsidRPr="00A232D8">
        <w:rPr>
          <w:rFonts w:hint="eastAsia"/>
        </w:rPr>
        <w:t>①②</w:t>
      </w:r>
      <w:r w:rsidR="00B45032">
        <w:tab/>
      </w:r>
      <w:r w:rsidRPr="00A232D8">
        <w:rPr>
          <w:rFonts w:hint="eastAsia"/>
        </w:rPr>
        <w:t>D.</w:t>
      </w:r>
      <w:r w:rsidRPr="00A232D8">
        <w:rPr>
          <w:rFonts w:hint="eastAsia"/>
        </w:rPr>
        <w:t>②③</w:t>
      </w:r>
    </w:p>
    <w:p w:rsidR="00A232D8" w:rsidRPr="00B45032" w:rsidRDefault="00F90839" w:rsidP="00A232D8">
      <w:pPr>
        <w:spacing w:line="288" w:lineRule="auto"/>
        <w:jc w:val="left"/>
        <w:rPr>
          <w:b/>
          <w:kern w:val="0"/>
          <w:sz w:val="24"/>
        </w:rPr>
      </w:pPr>
      <w:r w:rsidRPr="00B45032">
        <w:rPr>
          <w:rFonts w:hint="eastAsia"/>
          <w:b/>
          <w:kern w:val="0"/>
          <w:sz w:val="24"/>
        </w:rPr>
        <w:t>二、填空题（每空</w:t>
      </w:r>
      <w:r w:rsidRPr="00B45032">
        <w:rPr>
          <w:rFonts w:hint="eastAsia"/>
          <w:b/>
          <w:kern w:val="0"/>
          <w:sz w:val="24"/>
        </w:rPr>
        <w:t>2</w:t>
      </w:r>
      <w:r w:rsidRPr="00B45032">
        <w:rPr>
          <w:rFonts w:hint="eastAsia"/>
          <w:b/>
          <w:kern w:val="0"/>
          <w:sz w:val="24"/>
        </w:rPr>
        <w:t>分，共</w:t>
      </w:r>
      <w:r w:rsidRPr="00B45032">
        <w:rPr>
          <w:rFonts w:hint="eastAsia"/>
          <w:b/>
          <w:kern w:val="0"/>
          <w:sz w:val="24"/>
        </w:rPr>
        <w:t>40</w:t>
      </w:r>
      <w:r w:rsidRPr="00B45032">
        <w:rPr>
          <w:rFonts w:hint="eastAsia"/>
          <w:b/>
          <w:kern w:val="0"/>
          <w:sz w:val="24"/>
        </w:rPr>
        <w:t>分）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21.</w:t>
      </w:r>
      <w:r w:rsidRPr="00A232D8">
        <w:rPr>
          <w:rFonts w:hint="eastAsia"/>
        </w:rPr>
        <w:t>科学研究以实验为基础，学习科学需要实验室中各种器材做大量的实验。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1</w:t>
      </w:r>
      <w:r>
        <w:rPr>
          <w:rFonts w:hint="eastAsia"/>
        </w:rPr>
        <w:t>）</w:t>
      </w:r>
      <w:r w:rsidRPr="00A232D8">
        <w:rPr>
          <w:rFonts w:hint="eastAsia"/>
        </w:rPr>
        <w:t>为了更好的观察动植物细胞，我们需要借助光学显微镜，</w:t>
      </w:r>
      <w:proofErr w:type="gramStart"/>
      <w:r w:rsidRPr="00A232D8">
        <w:rPr>
          <w:rFonts w:hint="eastAsia"/>
        </w:rPr>
        <w:t>此观察</w:t>
      </w:r>
      <w:proofErr w:type="gramEnd"/>
      <w:r w:rsidRPr="00A232D8">
        <w:rPr>
          <w:rFonts w:hint="eastAsia"/>
        </w:rPr>
        <w:t>方式属于</w:t>
      </w:r>
      <w:r>
        <w:rPr>
          <w:rFonts w:hint="eastAsia"/>
        </w:rPr>
        <w:t>______</w:t>
      </w:r>
      <w:r>
        <w:rPr>
          <w:rFonts w:hint="eastAsia"/>
        </w:rPr>
        <w:t>（</w:t>
      </w:r>
      <w:r w:rsidRPr="00A232D8">
        <w:rPr>
          <w:rFonts w:hint="eastAsia"/>
        </w:rPr>
        <w:t>填序号</w:t>
      </w:r>
      <w:r>
        <w:rPr>
          <w:rFonts w:hint="eastAsia"/>
        </w:rPr>
        <w:t>）</w:t>
      </w:r>
      <w:r w:rsidRPr="00A232D8">
        <w:rPr>
          <w:rFonts w:hint="eastAsia"/>
        </w:rPr>
        <w:t>。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①直接观察</w:t>
      </w:r>
      <w:r w:rsidR="00B45032">
        <w:tab/>
      </w:r>
      <w:r w:rsidRPr="00A232D8">
        <w:rPr>
          <w:rFonts w:hint="eastAsia"/>
        </w:rPr>
        <w:t>②间接观察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2</w:t>
      </w:r>
      <w:r>
        <w:rPr>
          <w:rFonts w:hint="eastAsia"/>
        </w:rPr>
        <w:t>）</w:t>
      </w:r>
      <w:r w:rsidRPr="00A232D8">
        <w:rPr>
          <w:rFonts w:hint="eastAsia"/>
        </w:rPr>
        <w:t>在下列仪器中，选择合适的仪器序号填写在空格上。取用少量粉末状固体药品的是</w:t>
      </w:r>
      <w:r>
        <w:rPr>
          <w:rFonts w:hint="eastAsia"/>
        </w:rPr>
        <w:t>______</w:t>
      </w:r>
      <w:r w:rsidRPr="00A232D8">
        <w:rPr>
          <w:rFonts w:hint="eastAsia"/>
        </w:rPr>
        <w:t>，用作少量物体反应的容器的是</w:t>
      </w:r>
      <w:r>
        <w:rPr>
          <w:rFonts w:hint="eastAsia"/>
        </w:rPr>
        <w:t>______</w:t>
      </w:r>
      <w:r>
        <w:rPr>
          <w:rFonts w:hint="eastAsia"/>
        </w:rPr>
        <w:t>（</w:t>
      </w:r>
      <w:r w:rsidRPr="00A232D8">
        <w:rPr>
          <w:rFonts w:hint="eastAsia"/>
        </w:rPr>
        <w:t>均填序号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①烧杯</w:t>
      </w:r>
      <w:r w:rsidR="00B45032">
        <w:t xml:space="preserve">   </w:t>
      </w:r>
      <w:r w:rsidRPr="00A232D8">
        <w:rPr>
          <w:rFonts w:hint="eastAsia"/>
        </w:rPr>
        <w:t>②胶头滴管</w:t>
      </w:r>
      <w:r w:rsidR="00B45032">
        <w:rPr>
          <w:rFonts w:hint="eastAsia"/>
        </w:rPr>
        <w:t xml:space="preserve"> </w:t>
      </w:r>
      <w:r w:rsidR="00B45032">
        <w:t xml:space="preserve">  </w:t>
      </w:r>
      <w:r w:rsidRPr="00A232D8">
        <w:rPr>
          <w:rFonts w:hint="eastAsia"/>
        </w:rPr>
        <w:t>③酒精灯</w:t>
      </w:r>
      <w:r w:rsidR="00B45032">
        <w:rPr>
          <w:rFonts w:hint="eastAsia"/>
        </w:rPr>
        <w:t xml:space="preserve"> </w:t>
      </w:r>
      <w:r w:rsidR="00B45032">
        <w:t xml:space="preserve">  </w:t>
      </w:r>
      <w:r w:rsidRPr="00A232D8">
        <w:rPr>
          <w:rFonts w:hint="eastAsia"/>
        </w:rPr>
        <w:t>④玻璃棒</w:t>
      </w:r>
      <w:r w:rsidR="00B45032">
        <w:rPr>
          <w:rFonts w:hint="eastAsia"/>
        </w:rPr>
        <w:t xml:space="preserve"> </w:t>
      </w:r>
      <w:r w:rsidR="00B45032">
        <w:t xml:space="preserve">  </w:t>
      </w:r>
      <w:r w:rsidRPr="00A232D8">
        <w:rPr>
          <w:rFonts w:hint="eastAsia"/>
        </w:rPr>
        <w:t>⑤药匙</w:t>
      </w:r>
      <w:r w:rsidR="00B45032">
        <w:rPr>
          <w:rFonts w:hint="eastAsia"/>
        </w:rPr>
        <w:t xml:space="preserve"> </w:t>
      </w:r>
      <w:r w:rsidR="00B45032">
        <w:t xml:space="preserve">  </w:t>
      </w:r>
      <w:r w:rsidRPr="00A232D8">
        <w:rPr>
          <w:rFonts w:hint="eastAsia"/>
        </w:rPr>
        <w:t>⑥试管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22.</w:t>
      </w:r>
      <w:r w:rsidRPr="00A232D8">
        <w:rPr>
          <w:rFonts w:hint="eastAsia"/>
        </w:rPr>
        <w:t>科学研究过程中经常要进行各种测量，测量时正确读数</w:t>
      </w:r>
      <w:proofErr w:type="gramStart"/>
      <w:r w:rsidRPr="00A232D8">
        <w:rPr>
          <w:rFonts w:hint="eastAsia"/>
        </w:rPr>
        <w:t>很</w:t>
      </w:r>
      <w:proofErr w:type="gramEnd"/>
      <w:r w:rsidRPr="00A232D8">
        <w:rPr>
          <w:rFonts w:hint="eastAsia"/>
        </w:rPr>
        <w:t>关键。</w:t>
      </w:r>
    </w:p>
    <w:p w:rsidR="00B45032" w:rsidRDefault="00F90839" w:rsidP="00A232D8">
      <w:pPr>
        <w:spacing w:line="288" w:lineRule="auto"/>
        <w:jc w:val="left"/>
      </w:pPr>
      <w:r>
        <w:rPr>
          <w:noProof/>
        </w:rPr>
        <w:drawing>
          <wp:inline distT="0" distB="0" distL="0" distR="0">
            <wp:extent cx="3962400" cy="1104900"/>
            <wp:effectExtent l="0" t="0" r="0" b="0"/>
            <wp:docPr id="19" name="图片 1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032" w:rsidRDefault="00F90839" w:rsidP="00B45032">
      <w:pPr>
        <w:spacing w:line="288" w:lineRule="auto"/>
        <w:ind w:firstLineChars="700" w:firstLine="1470"/>
        <w:jc w:val="left"/>
      </w:pPr>
      <w:r>
        <w:t>图</w:t>
      </w:r>
      <w:r>
        <w:rPr>
          <w:rFonts w:hint="eastAsia"/>
        </w:rPr>
        <w:t>1</w:t>
      </w:r>
      <w:r>
        <w:t xml:space="preserve">                 </w:t>
      </w: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       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1</w:t>
      </w:r>
      <w:r>
        <w:rPr>
          <w:rFonts w:hint="eastAsia"/>
        </w:rPr>
        <w:t>）</w:t>
      </w:r>
      <w:r w:rsidRPr="00A232D8">
        <w:rPr>
          <w:rFonts w:hint="eastAsia"/>
        </w:rPr>
        <w:t>图</w:t>
      </w:r>
      <w:r w:rsidRPr="00A232D8">
        <w:rPr>
          <w:rFonts w:hint="eastAsia"/>
        </w:rPr>
        <w:t>1</w:t>
      </w:r>
      <w:r w:rsidRPr="00A232D8">
        <w:rPr>
          <w:rFonts w:hint="eastAsia"/>
        </w:rPr>
        <w:t>中用</w:t>
      </w:r>
      <w:r w:rsidRPr="00A232D8">
        <w:rPr>
          <w:rFonts w:hint="eastAsia"/>
        </w:rPr>
        <w:t>A</w:t>
      </w:r>
      <w:r w:rsidRPr="00A232D8">
        <w:rPr>
          <w:rFonts w:hint="eastAsia"/>
        </w:rPr>
        <w:t>、</w:t>
      </w:r>
      <w:r w:rsidRPr="00A232D8">
        <w:rPr>
          <w:rFonts w:hint="eastAsia"/>
        </w:rPr>
        <w:t>B</w:t>
      </w:r>
      <w:r w:rsidRPr="00A232D8">
        <w:rPr>
          <w:rFonts w:hint="eastAsia"/>
        </w:rPr>
        <w:t>两把刻度尺分别测量同一木块的边长，选择精密一些的刻度尺，使用正确的测量方法，测得木块边长是</w:t>
      </w:r>
      <w:r>
        <w:rPr>
          <w:rFonts w:hint="eastAsia"/>
        </w:rPr>
        <w:t>______</w:t>
      </w:r>
      <w:r w:rsidRPr="00A232D8">
        <w:rPr>
          <w:rFonts w:hint="eastAsia"/>
        </w:rPr>
        <w:t>cm</w:t>
      </w:r>
      <w:r w:rsidRPr="00A232D8">
        <w:rPr>
          <w:rFonts w:hint="eastAsia"/>
        </w:rPr>
        <w:t>。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2</w:t>
      </w:r>
      <w:r>
        <w:rPr>
          <w:rFonts w:hint="eastAsia"/>
        </w:rPr>
        <w:t>）</w:t>
      </w:r>
      <w:r w:rsidRPr="00A232D8">
        <w:rPr>
          <w:rFonts w:hint="eastAsia"/>
        </w:rPr>
        <w:t>图</w:t>
      </w:r>
      <w:r w:rsidRPr="00A232D8">
        <w:rPr>
          <w:rFonts w:hint="eastAsia"/>
        </w:rPr>
        <w:t>2</w:t>
      </w:r>
      <w:r w:rsidRPr="00A232D8">
        <w:rPr>
          <w:rFonts w:hint="eastAsia"/>
        </w:rPr>
        <w:t>中温度计的示数是</w:t>
      </w:r>
      <w:r>
        <w:rPr>
          <w:rFonts w:hint="eastAsia"/>
        </w:rPr>
        <w:t>______</w:t>
      </w:r>
      <w:r w:rsidRPr="00A232D8">
        <w:rPr>
          <w:rFonts w:hint="eastAsia"/>
        </w:rPr>
        <w:t>摄氏度，图</w:t>
      </w:r>
      <w:r w:rsidRPr="00A232D8">
        <w:rPr>
          <w:rFonts w:hint="eastAsia"/>
        </w:rPr>
        <w:t>3</w:t>
      </w:r>
      <w:r w:rsidRPr="00A232D8">
        <w:rPr>
          <w:rFonts w:hint="eastAsia"/>
        </w:rPr>
        <w:t>中液体的体积是</w:t>
      </w:r>
      <w:r>
        <w:rPr>
          <w:rFonts w:hint="eastAsia"/>
        </w:rPr>
        <w:t>______</w:t>
      </w:r>
      <w:r w:rsidRPr="00A232D8">
        <w:rPr>
          <w:rFonts w:hint="eastAsia"/>
        </w:rPr>
        <w:t>毫升。</w:t>
      </w:r>
    </w:p>
    <w:p w:rsid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23.</w:t>
      </w:r>
      <w:r w:rsidRPr="00A232D8">
        <w:rPr>
          <w:rFonts w:hint="eastAsia"/>
        </w:rPr>
        <w:t>小科受《乌鸦喝水》故事的启发，想用一把刻度尺和一个容积为</w:t>
      </w:r>
      <w:r w:rsidRPr="00A232D8">
        <w:rPr>
          <w:rFonts w:hint="eastAsia"/>
        </w:rPr>
        <w:t>480</w:t>
      </w:r>
      <w:r w:rsidRPr="00A232D8">
        <w:rPr>
          <w:rFonts w:hint="eastAsia"/>
        </w:rPr>
        <w:t>立方厘米的瓶子测小球的体积。他进行了如图操作：先测量出没放小球时瓶中水的高度为</w:t>
      </w:r>
      <w:r w:rsidRPr="00A232D8">
        <w:rPr>
          <w:rFonts w:hint="eastAsia"/>
        </w:rPr>
        <w:t>10</w:t>
      </w:r>
      <w:r w:rsidRPr="00A232D8">
        <w:rPr>
          <w:rFonts w:hint="eastAsia"/>
        </w:rPr>
        <w:t>厘米，再将瓶子倒</w:t>
      </w:r>
      <w:r w:rsidRPr="00A232D8">
        <w:rPr>
          <w:rFonts w:hint="eastAsia"/>
        </w:rPr>
        <w:t>放，测量出瓶中无水部分的高度为</w:t>
      </w:r>
      <w:r w:rsidRPr="00A232D8">
        <w:rPr>
          <w:rFonts w:hint="eastAsia"/>
        </w:rPr>
        <w:t>6</w:t>
      </w:r>
      <w:r w:rsidRPr="00A232D8">
        <w:rPr>
          <w:rFonts w:hint="eastAsia"/>
        </w:rPr>
        <w:t>厘米。</w:t>
      </w:r>
      <w:r>
        <w:rPr>
          <w:rFonts w:hint="eastAsia"/>
        </w:rPr>
        <w:t>（</w:t>
      </w:r>
      <w:r w:rsidRPr="00A232D8">
        <w:rPr>
          <w:rFonts w:hint="eastAsia"/>
        </w:rPr>
        <w:t>小球体积均相同</w:t>
      </w:r>
      <w:r>
        <w:rPr>
          <w:rFonts w:hint="eastAsia"/>
        </w:rPr>
        <w:t>）</w:t>
      </w:r>
    </w:p>
    <w:p w:rsidR="00B45032" w:rsidRPr="00A232D8" w:rsidRDefault="00F90839" w:rsidP="00A232D8">
      <w:pPr>
        <w:spacing w:line="288" w:lineRule="auto"/>
        <w:jc w:val="left"/>
      </w:pPr>
      <w:r>
        <w:rPr>
          <w:noProof/>
        </w:rPr>
        <w:drawing>
          <wp:inline distT="0" distB="0" distL="0" distR="0">
            <wp:extent cx="2480807" cy="929265"/>
            <wp:effectExtent l="0" t="0" r="0" b="4445"/>
            <wp:docPr id="20" name="图片 20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00258" cy="936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1</w:t>
      </w:r>
      <w:r>
        <w:rPr>
          <w:rFonts w:hint="eastAsia"/>
        </w:rPr>
        <w:t>）</w:t>
      </w:r>
      <w:r w:rsidRPr="00A232D8">
        <w:rPr>
          <w:rFonts w:hint="eastAsia"/>
        </w:rPr>
        <w:t>瓶中水的体积为</w:t>
      </w:r>
      <w:r>
        <w:rPr>
          <w:rFonts w:hint="eastAsia"/>
        </w:rPr>
        <w:t>______</w:t>
      </w:r>
      <w:r w:rsidRPr="00A232D8">
        <w:rPr>
          <w:rFonts w:hint="eastAsia"/>
        </w:rPr>
        <w:t>。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2</w:t>
      </w:r>
      <w:r>
        <w:rPr>
          <w:rFonts w:hint="eastAsia"/>
        </w:rPr>
        <w:t>）</w:t>
      </w:r>
      <w:r w:rsidRPr="00A232D8">
        <w:rPr>
          <w:rFonts w:hint="eastAsia"/>
        </w:rPr>
        <w:t>小明将</w:t>
      </w:r>
      <w:r w:rsidRPr="00A232D8">
        <w:rPr>
          <w:rFonts w:hint="eastAsia"/>
        </w:rPr>
        <w:t>20</w:t>
      </w:r>
      <w:r w:rsidRPr="00A232D8">
        <w:rPr>
          <w:rFonts w:hint="eastAsia"/>
        </w:rPr>
        <w:t>个小球放入瓶中，此时瓶中水面高</w:t>
      </w:r>
      <w:r w:rsidRPr="00A232D8">
        <w:rPr>
          <w:rFonts w:hint="eastAsia"/>
        </w:rPr>
        <w:t>12</w:t>
      </w:r>
      <w:r w:rsidRPr="00A232D8">
        <w:rPr>
          <w:rFonts w:hint="eastAsia"/>
        </w:rPr>
        <w:t>厘米</w:t>
      </w:r>
      <w:r>
        <w:rPr>
          <w:rFonts w:hint="eastAsia"/>
        </w:rPr>
        <w:t>（</w:t>
      </w:r>
      <w:r w:rsidRPr="00A232D8">
        <w:rPr>
          <w:rFonts w:hint="eastAsia"/>
        </w:rPr>
        <w:t>未超出瓶子下方均匀部分</w:t>
      </w:r>
      <w:r>
        <w:rPr>
          <w:rFonts w:hint="eastAsia"/>
        </w:rPr>
        <w:t>）</w:t>
      </w:r>
      <w:r w:rsidRPr="00A232D8">
        <w:rPr>
          <w:rFonts w:hint="eastAsia"/>
        </w:rPr>
        <w:t>。结合这些数据，每个小球的体积为</w:t>
      </w:r>
      <w:r>
        <w:rPr>
          <w:rFonts w:hint="eastAsia"/>
        </w:rPr>
        <w:t>______</w:t>
      </w:r>
      <w:r w:rsidRPr="00A232D8">
        <w:rPr>
          <w:rFonts w:hint="eastAsia"/>
        </w:rPr>
        <w:t>。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24.</w:t>
      </w:r>
      <w:r w:rsidRPr="00A232D8">
        <w:rPr>
          <w:rFonts w:hint="eastAsia"/>
        </w:rPr>
        <w:t>某同学家里装修</w:t>
      </w:r>
      <w:r>
        <w:rPr>
          <w:rFonts w:hint="eastAsia"/>
        </w:rPr>
        <w:t>，</w:t>
      </w:r>
      <w:r w:rsidRPr="00A232D8">
        <w:rPr>
          <w:rFonts w:hint="eastAsia"/>
        </w:rPr>
        <w:t>所用墙纸的规格是“</w:t>
      </w:r>
      <w:r w:rsidRPr="00A232D8">
        <w:rPr>
          <w:rFonts w:hint="eastAsia"/>
        </w:rPr>
        <w:t>0.53m</w:t>
      </w:r>
      <w:r w:rsidRPr="00A232D8">
        <w:rPr>
          <w:rFonts w:hint="eastAsia"/>
        </w:rPr>
        <w:t>×</w:t>
      </w:r>
      <w:r w:rsidRPr="00A232D8">
        <w:rPr>
          <w:rFonts w:hint="eastAsia"/>
        </w:rPr>
        <w:t>10m</w:t>
      </w:r>
      <w:r>
        <w:rPr>
          <w:rFonts w:hint="eastAsia"/>
        </w:rPr>
        <w:t>（</w:t>
      </w:r>
      <w:r w:rsidRPr="00A232D8">
        <w:rPr>
          <w:rFonts w:hint="eastAsia"/>
        </w:rPr>
        <w:t>宽×长</w:t>
      </w:r>
      <w:r>
        <w:rPr>
          <w:rFonts w:hint="eastAsia"/>
        </w:rPr>
        <w:t>）</w:t>
      </w:r>
      <w:r w:rsidRPr="00A232D8">
        <w:rPr>
          <w:rFonts w:hint="eastAsia"/>
        </w:rPr>
        <w:t>，厚度为</w:t>
      </w:r>
      <w:r w:rsidRPr="00A232D8">
        <w:rPr>
          <w:rFonts w:hint="eastAsia"/>
        </w:rPr>
        <w:t>0.63mm</w:t>
      </w:r>
      <w:r w:rsidRPr="00A232D8">
        <w:rPr>
          <w:rFonts w:hint="eastAsia"/>
        </w:rPr>
        <w:t>”，他想测量一下墙纸厚度是否属实，实验步骤如下：</w:t>
      </w:r>
    </w:p>
    <w:p w:rsidR="00B45032" w:rsidRDefault="00F90839" w:rsidP="00A232D8">
      <w:pPr>
        <w:spacing w:line="288" w:lineRule="auto"/>
        <w:jc w:val="left"/>
      </w:pPr>
      <w:r>
        <w:rPr>
          <w:noProof/>
        </w:rPr>
        <w:drawing>
          <wp:inline distT="0" distB="0" distL="0" distR="0">
            <wp:extent cx="1346200" cy="1204495"/>
            <wp:effectExtent l="0" t="0" r="6350" b="0"/>
            <wp:docPr id="21" name="图片 2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48911" cy="1206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用刻度尺测出取一张废弃的墙纸长度为</w:t>
      </w:r>
      <w:r w:rsidRPr="00A232D8">
        <w:rPr>
          <w:rFonts w:hint="eastAsia"/>
        </w:rPr>
        <w:t>L1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B.</w:t>
      </w:r>
      <w:r w:rsidRPr="00A232D8">
        <w:rPr>
          <w:rFonts w:hint="eastAsia"/>
        </w:rPr>
        <w:t>把纸紧密地环绕在圆柱形铅笔上，数出圈数为</w:t>
      </w:r>
      <w:r w:rsidRPr="00A232D8">
        <w:rPr>
          <w:rFonts w:hint="eastAsia"/>
        </w:rPr>
        <w:t>n</w:t>
      </w:r>
      <w:r w:rsidRPr="00A232D8">
        <w:rPr>
          <w:rFonts w:hint="eastAsia"/>
        </w:rPr>
        <w:t>圈</w:t>
      </w:r>
    </w:p>
    <w:p w:rsidR="00B45032" w:rsidRDefault="00F90839" w:rsidP="00A232D8">
      <w:pPr>
        <w:spacing w:line="288" w:lineRule="auto"/>
        <w:jc w:val="left"/>
      </w:pPr>
      <w:r w:rsidRPr="00A232D8">
        <w:rPr>
          <w:rFonts w:hint="eastAsia"/>
        </w:rPr>
        <w:lastRenderedPageBreak/>
        <w:t>C.</w:t>
      </w:r>
      <w:r w:rsidRPr="00A232D8">
        <w:rPr>
          <w:rFonts w:hint="eastAsia"/>
        </w:rPr>
        <w:t>用刻度尺测出铅笔的直径为</w:t>
      </w:r>
      <w:r>
        <w:rPr>
          <w:rFonts w:hint="eastAsia"/>
        </w:rPr>
        <w:t>D</w:t>
      </w:r>
      <w:r>
        <w:t>1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D.</w:t>
      </w:r>
      <w:r w:rsidRPr="00A232D8">
        <w:rPr>
          <w:rFonts w:hint="eastAsia"/>
        </w:rPr>
        <w:t>用刻度尺测出圆环的直径为</w:t>
      </w:r>
      <w:r w:rsidR="00B45032">
        <w:rPr>
          <w:rFonts w:hint="eastAsia"/>
        </w:rPr>
        <w:t>D2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1</w:t>
      </w:r>
      <w:r>
        <w:rPr>
          <w:rFonts w:hint="eastAsia"/>
        </w:rPr>
        <w:t>）</w:t>
      </w:r>
      <w:r w:rsidRPr="00A232D8">
        <w:rPr>
          <w:rFonts w:hint="eastAsia"/>
        </w:rPr>
        <w:t>选择合理的测量数据，得出墙纸的厚度的表达式是</w:t>
      </w:r>
      <w:r>
        <w:rPr>
          <w:rFonts w:hint="eastAsia"/>
        </w:rPr>
        <w:t>______</w:t>
      </w:r>
      <w:r w:rsidRPr="00A232D8">
        <w:rPr>
          <w:rFonts w:hint="eastAsia"/>
        </w:rPr>
        <w:t>。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2</w:t>
      </w:r>
      <w:r>
        <w:rPr>
          <w:rFonts w:hint="eastAsia"/>
        </w:rPr>
        <w:t>）</w:t>
      </w:r>
      <w:r w:rsidRPr="00A232D8">
        <w:rPr>
          <w:rFonts w:hint="eastAsia"/>
        </w:rPr>
        <w:t>该同学一共测了三次，每次墙纸都重新绕过，并放在刻度尺的不同位置进行读数，结果三次读数都不相同，产生误差的原因有哪些</w:t>
      </w:r>
      <w:r>
        <w:rPr>
          <w:rFonts w:hint="eastAsia"/>
        </w:rPr>
        <w:t>______</w:t>
      </w:r>
      <w:r>
        <w:rPr>
          <w:rFonts w:hint="eastAsia"/>
        </w:rPr>
        <w:t>（</w:t>
      </w:r>
      <w:r w:rsidRPr="00A232D8">
        <w:rPr>
          <w:rFonts w:hint="eastAsia"/>
        </w:rPr>
        <w:t>可多选</w:t>
      </w:r>
      <w:r>
        <w:rPr>
          <w:rFonts w:hint="eastAsia"/>
        </w:rPr>
        <w:t>）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A.</w:t>
      </w:r>
      <w:r w:rsidRPr="00A232D8">
        <w:rPr>
          <w:rFonts w:hint="eastAsia"/>
        </w:rPr>
        <w:t>每次的松紧程度不同</w:t>
      </w:r>
      <w:r w:rsidR="00B45032">
        <w:tab/>
      </w:r>
      <w:r w:rsidR="00B45032">
        <w:tab/>
      </w:r>
      <w:r w:rsidRPr="00A232D8">
        <w:rPr>
          <w:rFonts w:hint="eastAsia"/>
        </w:rPr>
        <w:t>B.</w:t>
      </w:r>
      <w:r w:rsidRPr="00A232D8">
        <w:rPr>
          <w:rFonts w:hint="eastAsia"/>
        </w:rPr>
        <w:t>刻度尺的刻度不均匀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C.</w:t>
      </w:r>
      <w:r w:rsidRPr="00A232D8">
        <w:rPr>
          <w:rFonts w:hint="eastAsia"/>
        </w:rPr>
        <w:t>墙纸厚度不均匀</w:t>
      </w:r>
      <w:r w:rsidR="00B45032">
        <w:tab/>
      </w:r>
      <w:r w:rsidR="00B45032">
        <w:tab/>
      </w:r>
      <w:r w:rsidRPr="00A232D8">
        <w:rPr>
          <w:rFonts w:hint="eastAsia"/>
        </w:rPr>
        <w:t>D.</w:t>
      </w:r>
      <w:r w:rsidRPr="00A232D8">
        <w:rPr>
          <w:rFonts w:hint="eastAsia"/>
        </w:rPr>
        <w:t>读数时小数点点错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3</w:t>
      </w:r>
      <w:r>
        <w:rPr>
          <w:rFonts w:hint="eastAsia"/>
        </w:rPr>
        <w:t>）</w:t>
      </w:r>
      <w:r w:rsidRPr="00A232D8">
        <w:rPr>
          <w:rFonts w:hint="eastAsia"/>
        </w:rPr>
        <w:t>下列几种测量方法中，与该题方法同类的有</w:t>
      </w:r>
      <w:r>
        <w:rPr>
          <w:rFonts w:hint="eastAsia"/>
        </w:rPr>
        <w:t>______</w:t>
      </w:r>
      <w:r w:rsidRPr="00A232D8">
        <w:rPr>
          <w:rFonts w:hint="eastAsia"/>
        </w:rPr>
        <w:t>。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①为了测长为细铜丝直径，将其紧密排绕在铅笔杆上数出圈数，并用刻度尺测出线圈总长度；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②为了</w:t>
      </w:r>
      <w:proofErr w:type="gramStart"/>
      <w:r w:rsidRPr="00A232D8">
        <w:rPr>
          <w:rFonts w:hint="eastAsia"/>
        </w:rPr>
        <w:t>测铁路</w:t>
      </w:r>
      <w:proofErr w:type="gramEnd"/>
      <w:r w:rsidRPr="00A232D8">
        <w:rPr>
          <w:rFonts w:hint="eastAsia"/>
        </w:rPr>
        <w:t>真实的长度，找</w:t>
      </w:r>
      <w:r w:rsidRPr="00A232D8">
        <w:rPr>
          <w:rFonts w:hint="eastAsia"/>
        </w:rPr>
        <w:t>1</w:t>
      </w:r>
      <w:r w:rsidRPr="00A232D8">
        <w:rPr>
          <w:rFonts w:hint="eastAsia"/>
        </w:rPr>
        <w:t>根柔软</w:t>
      </w:r>
      <w:r w:rsidRPr="00A232D8">
        <w:rPr>
          <w:rFonts w:hint="eastAsia"/>
        </w:rPr>
        <w:t>的弹性不太大的棉线和地图上待测铁路线重合，然后把这个线拉直，然后再乘以地图的比例尺即为铁路真实的长度；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③为了测量一枚大头针的质量，先用天平称出</w:t>
      </w:r>
      <w:r w:rsidRPr="00A232D8">
        <w:rPr>
          <w:rFonts w:hint="eastAsia"/>
        </w:rPr>
        <w:t>50</w:t>
      </w:r>
      <w:r w:rsidRPr="00A232D8">
        <w:rPr>
          <w:rFonts w:hint="eastAsia"/>
        </w:rPr>
        <w:t>枚大头针的质量，然后算出一枚大头针的质量。</w:t>
      </w:r>
    </w:p>
    <w:p w:rsidR="00A232D8" w:rsidRP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25.</w:t>
      </w:r>
      <w:r w:rsidRPr="00A232D8">
        <w:rPr>
          <w:rFonts w:hint="eastAsia"/>
        </w:rPr>
        <w:t>观察法与实验法都是科学探究的一种方法。通过使用显微镜，让我们观察到了奇妙的微观世界。下面请利用你学过的知识回答下列问题：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1</w:t>
      </w:r>
      <w:r>
        <w:rPr>
          <w:rFonts w:hint="eastAsia"/>
        </w:rPr>
        <w:t>）</w:t>
      </w:r>
      <w:r w:rsidRPr="00A232D8">
        <w:rPr>
          <w:rFonts w:hint="eastAsia"/>
        </w:rPr>
        <w:t>显微镜对光时，使</w:t>
      </w:r>
      <w:r>
        <w:rPr>
          <w:rFonts w:hint="eastAsia"/>
        </w:rPr>
        <w:t>______</w:t>
      </w:r>
      <w:r w:rsidRPr="00A232D8">
        <w:rPr>
          <w:rFonts w:hint="eastAsia"/>
        </w:rPr>
        <w:t>物镜对准通光孔。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2</w:t>
      </w:r>
      <w:r>
        <w:rPr>
          <w:rFonts w:hint="eastAsia"/>
        </w:rPr>
        <w:t>）</w:t>
      </w:r>
      <w:r w:rsidRPr="00A232D8">
        <w:rPr>
          <w:rFonts w:hint="eastAsia"/>
        </w:rPr>
        <w:t>正常情况下在使用显微镜观察时，眼睛和镜筒的相对位置应该是图一中的</w:t>
      </w:r>
      <w:r>
        <w:rPr>
          <w:rFonts w:hint="eastAsia"/>
        </w:rPr>
        <w:t>______</w:t>
      </w:r>
      <w:r w:rsidRPr="00A232D8">
        <w:rPr>
          <w:rFonts w:hint="eastAsia"/>
        </w:rPr>
        <w:t>。</w:t>
      </w:r>
    </w:p>
    <w:p w:rsidR="00B45032" w:rsidRDefault="00F90839" w:rsidP="00A232D8">
      <w:pPr>
        <w:spacing w:line="288" w:lineRule="auto"/>
        <w:jc w:val="left"/>
      </w:pPr>
      <w:r>
        <w:rPr>
          <w:noProof/>
        </w:rPr>
        <w:drawing>
          <wp:inline distT="0" distB="0" distL="0" distR="0">
            <wp:extent cx="6192520" cy="1043940"/>
            <wp:effectExtent l="0" t="0" r="0" b="3810"/>
            <wp:docPr id="22" name="图片 2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D8" w:rsidRPr="00A232D8" w:rsidRDefault="00F90839" w:rsidP="009609E9">
      <w:pPr>
        <w:spacing w:line="288" w:lineRule="auto"/>
        <w:ind w:firstLineChars="1000" w:firstLine="2100"/>
        <w:jc w:val="left"/>
      </w:pPr>
      <w:r w:rsidRPr="00A232D8">
        <w:rPr>
          <w:rFonts w:hint="eastAsia"/>
        </w:rPr>
        <w:t>图一</w:t>
      </w:r>
      <w:r w:rsidR="009609E9">
        <w:tab/>
      </w:r>
      <w:r w:rsidR="009609E9">
        <w:tab/>
      </w:r>
      <w:r w:rsidRPr="00A232D8">
        <w:rPr>
          <w:rFonts w:hint="eastAsia"/>
        </w:rPr>
        <w:t>图二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3</w:t>
      </w:r>
      <w:r>
        <w:rPr>
          <w:rFonts w:hint="eastAsia"/>
        </w:rPr>
        <w:t>）</w:t>
      </w:r>
      <w:r w:rsidRPr="00A232D8">
        <w:rPr>
          <w:rFonts w:hint="eastAsia"/>
        </w:rPr>
        <w:t>在使用显微镜观察细胞的基本结构时，小余记录的操作步骤如图二，正确的操作顺序应是</w:t>
      </w:r>
      <w:r>
        <w:rPr>
          <w:rFonts w:hint="eastAsia"/>
        </w:rPr>
        <w:t>______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4</w:t>
      </w:r>
      <w:r>
        <w:rPr>
          <w:rFonts w:hint="eastAsia"/>
        </w:rPr>
        <w:t>）</w:t>
      </w:r>
      <w:r w:rsidRPr="00A232D8">
        <w:rPr>
          <w:rFonts w:hint="eastAsia"/>
        </w:rPr>
        <w:t>小余按规范操作，在实验过程中看到了图三中几个视野，在最终看到视野</w:t>
      </w:r>
      <w:r w:rsidRPr="00A232D8">
        <w:rPr>
          <w:rFonts w:hint="eastAsia"/>
        </w:rPr>
        <w:t>C</w:t>
      </w:r>
      <w:r w:rsidRPr="00A232D8">
        <w:rPr>
          <w:rFonts w:hint="eastAsia"/>
        </w:rPr>
        <w:t>之前他依次看到的视野是</w:t>
      </w:r>
      <w:r>
        <w:rPr>
          <w:rFonts w:hint="eastAsia"/>
        </w:rPr>
        <w:t>______</w:t>
      </w:r>
      <w:r w:rsidRPr="00A232D8">
        <w:rPr>
          <w:rFonts w:hint="eastAsia"/>
        </w:rPr>
        <w:t>。</w:t>
      </w:r>
    </w:p>
    <w:p w:rsidR="009609E9" w:rsidRDefault="00F90839" w:rsidP="00A232D8">
      <w:pPr>
        <w:spacing w:line="288" w:lineRule="auto"/>
        <w:jc w:val="left"/>
      </w:pPr>
      <w:r>
        <w:rPr>
          <w:noProof/>
        </w:rPr>
        <w:drawing>
          <wp:inline distT="0" distB="0" distL="0" distR="0">
            <wp:extent cx="3638550" cy="933450"/>
            <wp:effectExtent l="0" t="0" r="0" b="0"/>
            <wp:docPr id="23" name="图片 2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09E9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057275" cy="1028700"/>
            <wp:effectExtent l="0" t="0" r="9525" b="0"/>
            <wp:docPr id="24" name="图片 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65768" cy="1036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D8" w:rsidRPr="00A232D8" w:rsidRDefault="00F90839" w:rsidP="009609E9">
      <w:pPr>
        <w:spacing w:line="288" w:lineRule="auto"/>
        <w:ind w:firstLineChars="1400" w:firstLine="2940"/>
        <w:jc w:val="left"/>
      </w:pPr>
      <w:r w:rsidRPr="00A232D8">
        <w:rPr>
          <w:rFonts w:hint="eastAsia"/>
        </w:rPr>
        <w:t>图三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5</w:t>
      </w:r>
      <w:r>
        <w:rPr>
          <w:rFonts w:hint="eastAsia"/>
        </w:rPr>
        <w:t>）</w:t>
      </w:r>
      <w:r w:rsidRPr="00A232D8">
        <w:rPr>
          <w:rFonts w:hint="eastAsia"/>
        </w:rPr>
        <w:t>小余在显微镜目镜为</w:t>
      </w:r>
      <w:r w:rsidRPr="00A232D8">
        <w:rPr>
          <w:rFonts w:hint="eastAsia"/>
        </w:rPr>
        <w:t>5</w:t>
      </w:r>
      <w:r w:rsidRPr="00A232D8">
        <w:rPr>
          <w:rFonts w:hint="eastAsia"/>
        </w:rPr>
        <w:t>×、物镜为</w:t>
      </w:r>
      <w:r w:rsidRPr="00A232D8">
        <w:rPr>
          <w:rFonts w:hint="eastAsia"/>
        </w:rPr>
        <w:t>10</w:t>
      </w:r>
      <w:r w:rsidRPr="00A232D8">
        <w:rPr>
          <w:rFonts w:hint="eastAsia"/>
        </w:rPr>
        <w:t>×时，显微镜视野里可观察到的细胞如图四所示。那么，他在物镜放大倍数不变的情况下，把目镜改为</w:t>
      </w:r>
      <w:r w:rsidRPr="00A232D8">
        <w:rPr>
          <w:rFonts w:hint="eastAsia"/>
        </w:rPr>
        <w:t>15</w:t>
      </w:r>
      <w:r w:rsidRPr="00A232D8">
        <w:rPr>
          <w:rFonts w:hint="eastAsia"/>
        </w:rPr>
        <w:t>×，视野里可观察到的细胞数目</w:t>
      </w:r>
      <w:r>
        <w:rPr>
          <w:rFonts w:hint="eastAsia"/>
        </w:rPr>
        <w:t>______</w:t>
      </w:r>
      <w:proofErr w:type="gramStart"/>
      <w:r w:rsidRPr="00A232D8">
        <w:rPr>
          <w:rFonts w:hint="eastAsia"/>
        </w:rPr>
        <w:t>个</w:t>
      </w:r>
      <w:proofErr w:type="gramEnd"/>
      <w:r w:rsidRPr="00A232D8">
        <w:rPr>
          <w:rFonts w:hint="eastAsia"/>
        </w:rPr>
        <w:t>。</w:t>
      </w:r>
    </w:p>
    <w:p w:rsidR="00A232D8" w:rsidRDefault="00F90839" w:rsidP="00A232D8">
      <w:pPr>
        <w:spacing w:line="288" w:lineRule="auto"/>
        <w:jc w:val="left"/>
      </w:pPr>
      <w:r w:rsidRPr="00A232D8">
        <w:rPr>
          <w:rFonts w:hint="eastAsia"/>
        </w:rPr>
        <w:t>26.</w:t>
      </w:r>
      <w:r w:rsidRPr="00A232D8">
        <w:rPr>
          <w:rFonts w:hint="eastAsia"/>
        </w:rPr>
        <w:t>科学兴趣小组同学对温度计的原理进行了研究，并自制了如图所示的测气温装置。图中</w:t>
      </w:r>
      <w:r w:rsidRPr="00A232D8">
        <w:rPr>
          <w:rFonts w:hint="eastAsia"/>
        </w:rPr>
        <w:t>A</w:t>
      </w:r>
      <w:r w:rsidRPr="00A232D8">
        <w:rPr>
          <w:rFonts w:hint="eastAsia"/>
        </w:rPr>
        <w:t>为一小塑料瓶，</w:t>
      </w:r>
      <w:r w:rsidRPr="00A232D8">
        <w:rPr>
          <w:rFonts w:hint="eastAsia"/>
        </w:rPr>
        <w:t>B</w:t>
      </w:r>
      <w:r w:rsidRPr="00A232D8">
        <w:rPr>
          <w:rFonts w:hint="eastAsia"/>
        </w:rPr>
        <w:t>为一玻璃细管，通过橡皮塞与</w:t>
      </w:r>
      <w:r w:rsidRPr="00A232D8">
        <w:rPr>
          <w:rFonts w:hint="eastAsia"/>
        </w:rPr>
        <w:t>A</w:t>
      </w:r>
      <w:r w:rsidRPr="00A232D8">
        <w:rPr>
          <w:rFonts w:hint="eastAsia"/>
        </w:rPr>
        <w:t>连通，管的下端竖直插在大烧杯中，使管内外液面有一高度差。小组同学改变装置所处的环境温度，分别测出不同温度下所对应的水柱高度</w:t>
      </w:r>
      <w:r w:rsidRPr="00A232D8">
        <w:rPr>
          <w:rFonts w:hint="eastAsia"/>
        </w:rPr>
        <w:t>h</w:t>
      </w:r>
      <w:r w:rsidRPr="00A232D8">
        <w:rPr>
          <w:rFonts w:hint="eastAsia"/>
        </w:rPr>
        <w:t>，记录的实验数据如下所示：</w:t>
      </w:r>
    </w:p>
    <w:p w:rsidR="00E71024" w:rsidRDefault="00E71024" w:rsidP="00A232D8">
      <w:pPr>
        <w:spacing w:line="288" w:lineRule="auto"/>
        <w:jc w:val="left"/>
      </w:pPr>
    </w:p>
    <w:p w:rsidR="00E71024" w:rsidRPr="00A232D8" w:rsidRDefault="00E71024" w:rsidP="00A232D8">
      <w:pPr>
        <w:spacing w:line="288" w:lineRule="auto"/>
        <w:jc w:val="lef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54"/>
        <w:gridCol w:w="584"/>
        <w:gridCol w:w="584"/>
        <w:gridCol w:w="584"/>
        <w:gridCol w:w="584"/>
        <w:gridCol w:w="479"/>
        <w:gridCol w:w="479"/>
        <w:gridCol w:w="2160"/>
      </w:tblGrid>
      <w:tr w:rsidR="00743538" w:rsidTr="00E71024">
        <w:trPr>
          <w:trHeight w:val="559"/>
        </w:trPr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lastRenderedPageBreak/>
              <w:t>测量次序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3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6</w:t>
            </w: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09E9" w:rsidRPr="009609E9" w:rsidRDefault="00F90839" w:rsidP="003A7C0F">
            <w:pPr>
              <w:spacing w:line="288" w:lineRule="auto"/>
              <w:jc w:val="left"/>
            </w:pPr>
            <w:r>
              <w:rPr>
                <w:noProof/>
              </w:rPr>
              <w:drawing>
                <wp:inline distT="0" distB="0" distL="0" distR="0">
                  <wp:extent cx="539750" cy="1092827"/>
                  <wp:effectExtent l="0" t="0" r="0" b="0"/>
                  <wp:docPr id="25" name="图片 25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835" cy="1115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538" w:rsidTr="00E71024">
        <w:trPr>
          <w:trHeight w:val="735"/>
        </w:trPr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温度</w:t>
            </w:r>
            <w:r w:rsidRPr="009609E9">
              <w:rPr>
                <w:rFonts w:hint="eastAsia"/>
              </w:rPr>
              <w:t>t</w:t>
            </w:r>
            <w:r w:rsidRPr="009609E9">
              <w:rPr>
                <w:rFonts w:hint="eastAsia"/>
              </w:rPr>
              <w:t>（℃）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17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19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21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23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25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27</w:t>
            </w: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09E9" w:rsidRPr="009609E9" w:rsidRDefault="009609E9" w:rsidP="003A7C0F">
            <w:pPr>
              <w:spacing w:line="288" w:lineRule="auto"/>
              <w:jc w:val="left"/>
            </w:pPr>
          </w:p>
        </w:tc>
      </w:tr>
      <w:tr w:rsidR="00743538" w:rsidTr="009609E9"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水柱高度</w:t>
            </w:r>
            <w:r w:rsidRPr="009609E9">
              <w:rPr>
                <w:rFonts w:hint="eastAsia"/>
              </w:rPr>
              <w:t>h</w:t>
            </w:r>
            <w:r w:rsidRPr="009609E9">
              <w:rPr>
                <w:rFonts w:hint="eastAsia"/>
              </w:rPr>
              <w:t>（厘米）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30.2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25.0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19.8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14.6</w:t>
            </w:r>
          </w:p>
        </w:tc>
        <w:tc>
          <w:tcPr>
            <w:tcW w:w="0" w:type="auto"/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9.4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609E9" w:rsidRPr="009609E9" w:rsidRDefault="00F90839" w:rsidP="00D23E9A">
            <w:pPr>
              <w:spacing w:line="288" w:lineRule="auto"/>
              <w:jc w:val="center"/>
            </w:pPr>
            <w:r w:rsidRPr="009609E9">
              <w:rPr>
                <w:rFonts w:hint="eastAsia"/>
              </w:rPr>
              <w:t>4.2</w:t>
            </w: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09E9" w:rsidRPr="009609E9" w:rsidRDefault="009609E9" w:rsidP="003A7C0F">
            <w:pPr>
              <w:spacing w:line="288" w:lineRule="auto"/>
              <w:jc w:val="left"/>
            </w:pPr>
          </w:p>
        </w:tc>
      </w:tr>
    </w:tbl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1</w:t>
      </w:r>
      <w:r>
        <w:rPr>
          <w:rFonts w:hint="eastAsia"/>
        </w:rPr>
        <w:t>）</w:t>
      </w:r>
      <w:r w:rsidRPr="00A232D8">
        <w:rPr>
          <w:rFonts w:hint="eastAsia"/>
        </w:rPr>
        <w:t>该测温装置是利用</w:t>
      </w:r>
      <w:r>
        <w:rPr>
          <w:rFonts w:hint="eastAsia"/>
        </w:rPr>
        <w:t>______</w:t>
      </w:r>
      <w:r w:rsidRPr="00A232D8">
        <w:rPr>
          <w:rFonts w:hint="eastAsia"/>
        </w:rPr>
        <w:t>原理制成的。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2</w:t>
      </w:r>
      <w:r>
        <w:rPr>
          <w:rFonts w:hint="eastAsia"/>
        </w:rPr>
        <w:t>）</w:t>
      </w:r>
      <w:r w:rsidRPr="00A232D8">
        <w:rPr>
          <w:rFonts w:hint="eastAsia"/>
        </w:rPr>
        <w:t>装置中的塑料瓶</w:t>
      </w:r>
      <w:r w:rsidRPr="00A232D8">
        <w:rPr>
          <w:rFonts w:hint="eastAsia"/>
        </w:rPr>
        <w:t>A</w:t>
      </w:r>
      <w:r w:rsidRPr="00A232D8">
        <w:rPr>
          <w:rFonts w:hint="eastAsia"/>
        </w:rPr>
        <w:t>相当于实验室常用温度计结构中的</w:t>
      </w:r>
      <w:r>
        <w:rPr>
          <w:rFonts w:hint="eastAsia"/>
        </w:rPr>
        <w:t>______</w:t>
      </w:r>
      <w:r w:rsidRPr="00A232D8">
        <w:rPr>
          <w:rFonts w:hint="eastAsia"/>
        </w:rPr>
        <w:t>。</w:t>
      </w:r>
    </w:p>
    <w:p w:rsidR="00A232D8" w:rsidRPr="00A232D8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3</w:t>
      </w:r>
      <w:r>
        <w:rPr>
          <w:rFonts w:hint="eastAsia"/>
        </w:rPr>
        <w:t>）</w:t>
      </w:r>
      <w:r w:rsidRPr="00A232D8">
        <w:rPr>
          <w:rFonts w:hint="eastAsia"/>
        </w:rPr>
        <w:t>根据表中的数据可知，此温度计的刻度值自上而下逐渐</w:t>
      </w:r>
      <w:r>
        <w:rPr>
          <w:rFonts w:hint="eastAsia"/>
        </w:rPr>
        <w:t>______</w:t>
      </w:r>
      <w:r w:rsidRPr="00A232D8">
        <w:rPr>
          <w:rFonts w:hint="eastAsia"/>
        </w:rPr>
        <w:t>。</w:t>
      </w:r>
    </w:p>
    <w:p w:rsidR="00B73811" w:rsidRPr="007141C0" w:rsidRDefault="00F90839" w:rsidP="00A232D8">
      <w:pPr>
        <w:spacing w:line="288" w:lineRule="auto"/>
        <w:jc w:val="left"/>
      </w:pPr>
      <w:r>
        <w:rPr>
          <w:rFonts w:hint="eastAsia"/>
        </w:rPr>
        <w:t>（</w:t>
      </w:r>
      <w:r w:rsidRPr="00A232D8">
        <w:rPr>
          <w:rFonts w:hint="eastAsia"/>
        </w:rPr>
        <w:t>4</w:t>
      </w:r>
      <w:r>
        <w:rPr>
          <w:rFonts w:hint="eastAsia"/>
        </w:rPr>
        <w:t>）</w:t>
      </w:r>
      <w:r w:rsidRPr="00A232D8">
        <w:rPr>
          <w:rFonts w:hint="eastAsia"/>
        </w:rPr>
        <w:t>通过实验，兴趣小组发现用该装置来测气温，还存在一些不足之处，不足之处有</w:t>
      </w:r>
      <w:r>
        <w:rPr>
          <w:rFonts w:hint="eastAsia"/>
        </w:rPr>
        <w:t>______</w:t>
      </w:r>
      <w:r>
        <w:rPr>
          <w:rFonts w:hint="eastAsia"/>
        </w:rPr>
        <w:t>（</w:t>
      </w:r>
      <w:r w:rsidRPr="00A232D8">
        <w:rPr>
          <w:rFonts w:hint="eastAsia"/>
        </w:rPr>
        <w:t>写出一点</w:t>
      </w:r>
      <w:r>
        <w:rPr>
          <w:rFonts w:hint="eastAsia"/>
        </w:rPr>
        <w:t>）</w:t>
      </w:r>
      <w:r w:rsidRPr="00A232D8">
        <w:rPr>
          <w:rFonts w:hint="eastAsia"/>
        </w:rPr>
        <w:t>。</w:t>
      </w:r>
    </w:p>
    <w:sectPr w:rsidR="00B73811" w:rsidRPr="007141C0" w:rsidSect="00955183">
      <w:pgSz w:w="11906" w:h="16838" w:code="9"/>
      <w:pgMar w:top="907" w:right="1077" w:bottom="1440" w:left="107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A8451BA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E466A71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640E35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730F1C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B94CD6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2D039C0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E66BEA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80E3BE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A86F7A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6238F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323D2"/>
    <w:rsid w:val="00244CEF"/>
    <w:rsid w:val="002457C2"/>
    <w:rsid w:val="00245E4D"/>
    <w:rsid w:val="002908F0"/>
    <w:rsid w:val="00294908"/>
    <w:rsid w:val="002A0E5D"/>
    <w:rsid w:val="002A1A21"/>
    <w:rsid w:val="002F06B2"/>
    <w:rsid w:val="003102DB"/>
    <w:rsid w:val="003625C4"/>
    <w:rsid w:val="00373D0A"/>
    <w:rsid w:val="003A7C0F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80BC7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C760F"/>
    <w:rsid w:val="006D5DE9"/>
    <w:rsid w:val="006F45E0"/>
    <w:rsid w:val="00701D6B"/>
    <w:rsid w:val="007061B2"/>
    <w:rsid w:val="007141C0"/>
    <w:rsid w:val="00716D85"/>
    <w:rsid w:val="00740A09"/>
    <w:rsid w:val="00743538"/>
    <w:rsid w:val="00762E26"/>
    <w:rsid w:val="007706D9"/>
    <w:rsid w:val="008028B5"/>
    <w:rsid w:val="00805833"/>
    <w:rsid w:val="00832EC9"/>
    <w:rsid w:val="008634CD"/>
    <w:rsid w:val="008731FA"/>
    <w:rsid w:val="00880A38"/>
    <w:rsid w:val="00893DD6"/>
    <w:rsid w:val="008D2E94"/>
    <w:rsid w:val="009121D7"/>
    <w:rsid w:val="00943B29"/>
    <w:rsid w:val="00955183"/>
    <w:rsid w:val="009609E9"/>
    <w:rsid w:val="00974E0F"/>
    <w:rsid w:val="00982128"/>
    <w:rsid w:val="009A27BF"/>
    <w:rsid w:val="009B5666"/>
    <w:rsid w:val="009C4252"/>
    <w:rsid w:val="00A07DF2"/>
    <w:rsid w:val="00A232D8"/>
    <w:rsid w:val="00A405DB"/>
    <w:rsid w:val="00A46D54"/>
    <w:rsid w:val="00A536B0"/>
    <w:rsid w:val="00A65162"/>
    <w:rsid w:val="00AB3EE3"/>
    <w:rsid w:val="00AD4827"/>
    <w:rsid w:val="00AD6B6A"/>
    <w:rsid w:val="00B210CA"/>
    <w:rsid w:val="00B45032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23E9A"/>
    <w:rsid w:val="00D51257"/>
    <w:rsid w:val="00D634C2"/>
    <w:rsid w:val="00D73913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71024"/>
    <w:rsid w:val="00E97096"/>
    <w:rsid w:val="00EA0188"/>
    <w:rsid w:val="00EB17B4"/>
    <w:rsid w:val="00ED1550"/>
    <w:rsid w:val="00ED4F9A"/>
    <w:rsid w:val="00ED69D9"/>
    <w:rsid w:val="00EE1A37"/>
    <w:rsid w:val="00F21C80"/>
    <w:rsid w:val="00F24894"/>
    <w:rsid w:val="00F676FD"/>
    <w:rsid w:val="00F72514"/>
    <w:rsid w:val="00F90839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table" w:styleId="a8">
    <w:name w:val="Table Grid"/>
    <w:basedOn w:val="a1"/>
    <w:rsid w:val="00A232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0"/>
    <w:rsid w:val="00F90839"/>
    <w:rPr>
      <w:sz w:val="18"/>
      <w:szCs w:val="18"/>
    </w:rPr>
  </w:style>
  <w:style w:type="character" w:customStyle="1" w:styleId="Char0">
    <w:name w:val="批注框文本 Char"/>
    <w:basedOn w:val="a0"/>
    <w:link w:val="a9"/>
    <w:rsid w:val="00F90839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table" w:styleId="a8">
    <w:name w:val="Table Grid"/>
    <w:basedOn w:val="a1"/>
    <w:rsid w:val="00A232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0"/>
    <w:rsid w:val="00F90839"/>
    <w:rPr>
      <w:sz w:val="18"/>
      <w:szCs w:val="18"/>
    </w:rPr>
  </w:style>
  <w:style w:type="character" w:customStyle="1" w:styleId="Char0">
    <w:name w:val="批注框文本 Char"/>
    <w:basedOn w:val="a0"/>
    <w:link w:val="a9"/>
    <w:rsid w:val="00F9083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wmf"/><Relationship Id="rId39" Type="http://schemas.openxmlformats.org/officeDocument/2006/relationships/image" Target="media/image29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oleObject" Target="embeddings/oleObject1.bin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oleObject" Target="embeddings/oleObject3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0.wmf"/><Relationship Id="rId36" Type="http://schemas.openxmlformats.org/officeDocument/2006/relationships/image" Target="media/image26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4.bin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oleObject" Target="embeddings/oleObject2.bin"/><Relationship Id="rId30" Type="http://schemas.openxmlformats.org/officeDocument/2006/relationships/image" Target="media/image21.wmf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29139-6E17-4EA8-A42B-A7AB25ED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678</Words>
  <Characters>3871</Characters>
  <Application>Microsoft Office Word</Application>
  <DocSecurity>0</DocSecurity>
  <Lines>32</Lines>
  <Paragraphs>9</Paragraphs>
  <ScaleCrop>false</ScaleCrop>
  <Manager/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 网站网址：http://yhkx.vicp.cc</dc:title>
  <dc:creator/>
  <dc:description>余杭科学网 网站网址：http://yhkx.vicp.cc</dc:description>
  <cp:lastModifiedBy/>
  <cp:revision>1</cp:revision>
  <dcterms:created xsi:type="dcterms:W3CDTF">2024-10-09T02:26:00Z</dcterms:created>
  <dcterms:modified xsi:type="dcterms:W3CDTF">2024-10-09T07:28:00Z</dcterms:modified>
</cp:coreProperties>
</file>